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4D" w:rsidRPr="00C6563F" w:rsidRDefault="00ED614D" w:rsidP="00ED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bookmarkStart w:id="0" w:name="_GoBack"/>
      <w:r w:rsidRPr="00C6563F"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ED614D" w:rsidRDefault="00ED614D" w:rsidP="00ED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 w:rsidRPr="00C6563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ED614D" w:rsidRPr="00C6563F" w:rsidRDefault="00ED614D" w:rsidP="00ED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D614D" w:rsidRPr="00C6563F" w:rsidRDefault="00ED614D" w:rsidP="00ED614D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6563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D614D" w:rsidRPr="00C6563F" w:rsidRDefault="00ED614D" w:rsidP="00ED614D">
      <w:pPr>
        <w:pStyle w:val="a5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УТВЕРЖДЕНО: </w:t>
      </w:r>
    </w:p>
    <w:p w:rsidR="00ED614D" w:rsidRPr="00C6563F" w:rsidRDefault="00ED614D" w:rsidP="00ED614D">
      <w:pPr>
        <w:pStyle w:val="a5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ED614D" w:rsidRPr="00C6563F" w:rsidRDefault="00ED614D" w:rsidP="00ED614D">
      <w:pPr>
        <w:pStyle w:val="a5"/>
        <w:ind w:left="9912"/>
        <w:rPr>
          <w:rFonts w:ascii="Times New Roman" w:hAnsi="Times New Roman"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ED614D" w:rsidRPr="00C6563F" w:rsidRDefault="00ED614D" w:rsidP="00ED614D">
      <w:pPr>
        <w:pStyle w:val="a5"/>
        <w:ind w:left="9912"/>
        <w:rPr>
          <w:rFonts w:ascii="Times New Roman" w:hAnsi="Times New Roman"/>
          <w:b/>
          <w:bCs/>
          <w:sz w:val="28"/>
          <w:szCs w:val="28"/>
        </w:rPr>
      </w:pPr>
      <w:r w:rsidRPr="00C6563F"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 w:rsidRPr="00C6563F">
        <w:rPr>
          <w:rFonts w:ascii="Times New Roman" w:hAnsi="Times New Roman"/>
          <w:sz w:val="28"/>
          <w:szCs w:val="28"/>
        </w:rPr>
        <w:t>Детко</w:t>
      </w:r>
      <w:proofErr w:type="spellEnd"/>
    </w:p>
    <w:bookmarkEnd w:id="0"/>
    <w:p w:rsidR="00ED614D" w:rsidRDefault="00ED614D" w:rsidP="00ED614D">
      <w:pPr>
        <w:pStyle w:val="Default"/>
        <w:rPr>
          <w:b/>
          <w:bCs/>
          <w:color w:val="auto"/>
          <w:sz w:val="40"/>
          <w:szCs w:val="40"/>
        </w:rPr>
      </w:pPr>
    </w:p>
    <w:p w:rsidR="00ED614D" w:rsidRDefault="00ED614D" w:rsidP="00ED614D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ED614D" w:rsidRDefault="00ED614D" w:rsidP="00ED614D">
      <w:pPr>
        <w:pStyle w:val="a5"/>
      </w:pPr>
    </w:p>
    <w:p w:rsidR="00ED614D" w:rsidRDefault="00ED614D" w:rsidP="00ED61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математике</w:t>
      </w:r>
    </w:p>
    <w:p w:rsidR="00ED614D" w:rsidRDefault="00ED614D" w:rsidP="00ED614D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ED614D" w:rsidRDefault="00ED614D" w:rsidP="00ED614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кл.-68ч.</w:t>
      </w:r>
    </w:p>
    <w:p w:rsidR="00ED614D" w:rsidRDefault="00ED614D" w:rsidP="00ED614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412230">
        <w:rPr>
          <w:rFonts w:ascii="Times New Roman" w:hAnsi="Times New Roman"/>
          <w:sz w:val="28"/>
          <w:szCs w:val="28"/>
        </w:rPr>
        <w:t>Е.Е. Пухнавцева</w:t>
      </w:r>
    </w:p>
    <w:p w:rsidR="00ED614D" w:rsidRDefault="00ED614D" w:rsidP="00ED614D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D614D" w:rsidRDefault="00ED614D" w:rsidP="00ED614D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основе: </w:t>
      </w:r>
    </w:p>
    <w:p w:rsidR="00ED614D" w:rsidRDefault="00ED614D" w:rsidP="00ED614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ED614D" w:rsidRDefault="00ED614D" w:rsidP="00ED61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2808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7F2808"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 w:rsidRPr="007F2808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7F2808"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 w:rsidRPr="007F2808">
        <w:rPr>
          <w:rFonts w:ascii="Times New Roman" w:hAnsi="Times New Roman"/>
          <w:sz w:val="28"/>
          <w:szCs w:val="28"/>
        </w:rPr>
        <w:t>ст-цы</w:t>
      </w:r>
      <w:proofErr w:type="spellEnd"/>
      <w:r w:rsidRPr="007F2808">
        <w:rPr>
          <w:rFonts w:ascii="Times New Roman" w:hAnsi="Times New Roman"/>
          <w:sz w:val="28"/>
          <w:szCs w:val="28"/>
        </w:rPr>
        <w:t xml:space="preserve"> Крыловской.</w:t>
      </w:r>
    </w:p>
    <w:p w:rsidR="00ED614D" w:rsidRDefault="00ED614D" w:rsidP="00ED614D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992CE3">
        <w:rPr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Учебника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математика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класс Т.В. </w:t>
      </w:r>
      <w:proofErr w:type="spellStart"/>
      <w:r w:rsidRPr="002B0138">
        <w:rPr>
          <w:rFonts w:ascii="Times New Roman" w:hAnsi="Times New Roman"/>
          <w:color w:val="000000"/>
          <w:sz w:val="28"/>
          <w:szCs w:val="28"/>
        </w:rPr>
        <w:t>Алышева</w:t>
      </w:r>
      <w:proofErr w:type="spellEnd"/>
      <w:r w:rsidRPr="002B0138">
        <w:rPr>
          <w:rFonts w:ascii="Times New Roman" w:hAnsi="Times New Roman"/>
          <w:color w:val="000000"/>
          <w:sz w:val="28"/>
          <w:szCs w:val="28"/>
        </w:rPr>
        <w:t xml:space="preserve">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</w:t>
      </w:r>
      <w:r>
        <w:rPr>
          <w:rFonts w:ascii="Times New Roman" w:hAnsi="Times New Roman"/>
          <w:color w:val="000000"/>
          <w:sz w:val="28"/>
          <w:szCs w:val="28"/>
        </w:rPr>
        <w:t>7-2019</w:t>
      </w:r>
      <w:r w:rsidRPr="002B013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D614D" w:rsidRDefault="00ED614D" w:rsidP="00ED614D">
      <w:pPr>
        <w:pStyle w:val="a5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9B10BB" w:rsidRDefault="003F4169" w:rsidP="00ED614D">
      <w:pPr>
        <w:pStyle w:val="a5"/>
        <w:ind w:firstLine="708"/>
        <w:rPr>
          <w:rFonts w:ascii="Times New Roman" w:hAnsi="Times New Roman"/>
          <w:sz w:val="28"/>
          <w:szCs w:val="28"/>
        </w:rPr>
      </w:pPr>
      <w:r w:rsidRPr="003F4169">
        <w:rPr>
          <w:rFonts w:ascii="Times New Roman" w:hAnsi="Times New Roman"/>
          <w:b/>
          <w:sz w:val="28"/>
          <w:szCs w:val="28"/>
        </w:rPr>
        <w:t>Рабочая программа по учебному предмету «Математика»</w:t>
      </w:r>
      <w:r w:rsidRPr="003F4169">
        <w:rPr>
          <w:rFonts w:ascii="Times New Roman" w:hAnsi="Times New Roman"/>
          <w:sz w:val="28"/>
          <w:szCs w:val="28"/>
        </w:rPr>
        <w:t xml:space="preserve"> </w:t>
      </w:r>
    </w:p>
    <w:p w:rsidR="00070647" w:rsidRDefault="009B10BB" w:rsidP="009B10BB">
      <w:pPr>
        <w:pStyle w:val="a5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847CB">
        <w:rPr>
          <w:rFonts w:ascii="Times New Roman" w:hAnsi="Times New Roman"/>
          <w:b/>
          <w:sz w:val="28"/>
          <w:szCs w:val="28"/>
        </w:rPr>
        <w:t xml:space="preserve"> </w:t>
      </w:r>
      <w:r w:rsidR="00070647" w:rsidRPr="008A1D6C">
        <w:rPr>
          <w:rFonts w:ascii="Times New Roman" w:hAnsi="Times New Roman"/>
          <w:b/>
          <w:sz w:val="28"/>
          <w:szCs w:val="28"/>
        </w:rPr>
        <w:t>Пояснительная записка.</w:t>
      </w:r>
      <w:r w:rsidR="00070647" w:rsidRPr="00070647">
        <w:rPr>
          <w:rFonts w:ascii="Times New Roman" w:hAnsi="Times New Roman"/>
          <w:b/>
          <w:sz w:val="28"/>
          <w:szCs w:val="28"/>
        </w:rPr>
        <w:t xml:space="preserve"> </w:t>
      </w:r>
    </w:p>
    <w:p w:rsidR="00070647" w:rsidRDefault="009B10BB" w:rsidP="00070647">
      <w:pPr>
        <w:pStyle w:val="a5"/>
        <w:ind w:right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70647" w:rsidRPr="008B31F3">
        <w:rPr>
          <w:rFonts w:ascii="Times New Roman" w:hAnsi="Times New Roman"/>
          <w:sz w:val="28"/>
          <w:szCs w:val="28"/>
        </w:rPr>
        <w:t>Рабочая программа по учебному предмету «</w:t>
      </w:r>
      <w:r w:rsidR="00070647">
        <w:rPr>
          <w:rFonts w:ascii="Times New Roman" w:hAnsi="Times New Roman"/>
          <w:sz w:val="28"/>
          <w:szCs w:val="28"/>
        </w:rPr>
        <w:t>Математика</w:t>
      </w:r>
      <w:r w:rsidR="00070647" w:rsidRPr="008B31F3">
        <w:rPr>
          <w:rFonts w:ascii="Times New Roman" w:hAnsi="Times New Roman"/>
          <w:sz w:val="28"/>
          <w:szCs w:val="28"/>
        </w:rPr>
        <w:t>» разработана с учетом особенностей психофизического развития  индивидуальных возможностей обучающихся с ОВЗ</w:t>
      </w:r>
      <w:r w:rsidR="00070647">
        <w:rPr>
          <w:rFonts w:ascii="Times New Roman" w:hAnsi="Times New Roman"/>
          <w:sz w:val="28"/>
          <w:szCs w:val="28"/>
        </w:rPr>
        <w:t>.</w:t>
      </w:r>
    </w:p>
    <w:p w:rsidR="00070647" w:rsidRDefault="00070647" w:rsidP="0007064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 </w:t>
      </w:r>
      <w:r w:rsidRPr="008B31F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Математика</w:t>
      </w:r>
      <w:r w:rsidRPr="008B31F3">
        <w:rPr>
          <w:rFonts w:ascii="Times New Roman" w:hAnsi="Times New Roman"/>
          <w:sz w:val="28"/>
          <w:szCs w:val="28"/>
        </w:rPr>
        <w:t xml:space="preserve">» </w:t>
      </w:r>
      <w:r w:rsidRPr="00D617E8">
        <w:rPr>
          <w:rFonts w:ascii="Times New Roman" w:eastAsia="Times New Roman" w:hAnsi="Times New Roman" w:cs="Times New Roman"/>
          <w:sz w:val="28"/>
          <w:szCs w:val="28"/>
        </w:rPr>
        <w:t>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070647" w:rsidRDefault="00070647" w:rsidP="0007064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D617E8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Российской Федерации от 19 декабря 2014 г.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070647" w:rsidRPr="00070647" w:rsidRDefault="00070647" w:rsidP="00070647">
      <w:pPr>
        <w:spacing w:after="0" w:line="240" w:lineRule="auto"/>
        <w:ind w:right="5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0647">
        <w:rPr>
          <w:rFonts w:ascii="Times New Roman" w:hAnsi="Times New Roman"/>
          <w:sz w:val="28"/>
          <w:szCs w:val="28"/>
        </w:rPr>
        <w:t>2.</w:t>
      </w:r>
      <w:r w:rsidR="002A4D75">
        <w:rPr>
          <w:rFonts w:ascii="Times New Roman" w:hAnsi="Times New Roman"/>
          <w:sz w:val="28"/>
          <w:szCs w:val="28"/>
        </w:rPr>
        <w:t>А</w:t>
      </w:r>
      <w:r w:rsidRPr="00070647">
        <w:rPr>
          <w:rFonts w:ascii="Times New Roman" w:hAnsi="Times New Roman"/>
          <w:sz w:val="28"/>
          <w:szCs w:val="28"/>
        </w:rPr>
        <w:t xml:space="preserve">даптированной основной общеобразовательной программы </w:t>
      </w:r>
      <w:r w:rsidR="002A4D75">
        <w:rPr>
          <w:rFonts w:ascii="Times New Roman" w:hAnsi="Times New Roman"/>
          <w:sz w:val="28"/>
          <w:szCs w:val="28"/>
        </w:rPr>
        <w:t xml:space="preserve"> начального образования </w:t>
      </w:r>
      <w:r w:rsidRPr="00070647"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 w:rsidRPr="00070647">
        <w:rPr>
          <w:rFonts w:ascii="Times New Roman" w:hAnsi="Times New Roman"/>
          <w:sz w:val="28"/>
          <w:szCs w:val="28"/>
        </w:rPr>
        <w:t>)</w:t>
      </w:r>
      <w:r w:rsidR="002A4D75">
        <w:rPr>
          <w:rFonts w:ascii="Times New Roman" w:hAnsi="Times New Roman"/>
          <w:sz w:val="28"/>
          <w:szCs w:val="28"/>
        </w:rPr>
        <w:t xml:space="preserve"> ГКОУ КК школы-интерната </w:t>
      </w:r>
      <w:proofErr w:type="spellStart"/>
      <w:r w:rsidR="002A4D75">
        <w:rPr>
          <w:rFonts w:ascii="Times New Roman" w:hAnsi="Times New Roman"/>
          <w:sz w:val="28"/>
          <w:szCs w:val="28"/>
        </w:rPr>
        <w:t>ст-цы</w:t>
      </w:r>
      <w:proofErr w:type="spellEnd"/>
      <w:r w:rsidR="002A4D75">
        <w:rPr>
          <w:rFonts w:ascii="Times New Roman" w:hAnsi="Times New Roman"/>
          <w:sz w:val="28"/>
          <w:szCs w:val="28"/>
        </w:rPr>
        <w:t xml:space="preserve"> Крыловской</w:t>
      </w:r>
      <w:r w:rsidRPr="00070647">
        <w:rPr>
          <w:rFonts w:ascii="Times New Roman" w:hAnsi="Times New Roman"/>
          <w:sz w:val="28"/>
          <w:szCs w:val="28"/>
        </w:rPr>
        <w:t>.</w:t>
      </w:r>
    </w:p>
    <w:p w:rsidR="00070647" w:rsidRPr="002B0138" w:rsidRDefault="002B0138" w:rsidP="00070647">
      <w:pPr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color w:val="000000"/>
          <w:sz w:val="21"/>
          <w:szCs w:val="21"/>
        </w:rPr>
        <w:t xml:space="preserve">     </w:t>
      </w:r>
      <w:r w:rsidR="00597CFE">
        <w:rPr>
          <w:rFonts w:ascii="Verdana" w:hAnsi="Verdana"/>
          <w:color w:val="000000"/>
          <w:sz w:val="21"/>
          <w:szCs w:val="21"/>
        </w:rPr>
        <w:t> </w:t>
      </w:r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ориентирована на учебник: математика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класс Т.В. </w:t>
      </w:r>
      <w:proofErr w:type="spellStart"/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>Алышева</w:t>
      </w:r>
      <w:proofErr w:type="spellEnd"/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в 2-ух частях, учебник для общеобразовательных организаций, реализующих адаптированные основные общеобразовательные про</w:t>
      </w:r>
      <w:r w:rsidR="009B10BB">
        <w:rPr>
          <w:rFonts w:ascii="Times New Roman" w:hAnsi="Times New Roman" w:cs="Times New Roman"/>
          <w:color w:val="000000"/>
          <w:sz w:val="28"/>
          <w:szCs w:val="28"/>
        </w:rPr>
        <w:t xml:space="preserve">граммы, Москва «Просвещение» </w:t>
      </w:r>
      <w:r>
        <w:rPr>
          <w:rFonts w:ascii="Times New Roman" w:hAnsi="Times New Roman" w:cs="Times New Roman"/>
          <w:color w:val="000000"/>
          <w:sz w:val="28"/>
          <w:szCs w:val="28"/>
        </w:rPr>
        <w:t>2019</w:t>
      </w:r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  <w:r w:rsidR="00DA10F2" w:rsidRPr="002B0138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070647" w:rsidRDefault="00A662BA" w:rsidP="002847CB">
      <w:pPr>
        <w:autoSpaceDE w:val="0"/>
        <w:autoSpaceDN w:val="0"/>
        <w:adjustRightInd w:val="0"/>
        <w:spacing w:after="0" w:line="240" w:lineRule="auto"/>
        <w:ind w:right="510"/>
        <w:rPr>
          <w:rFonts w:ascii="Times New Roman" w:hAnsi="Times New Roman"/>
          <w:sz w:val="28"/>
          <w:szCs w:val="28"/>
        </w:rPr>
      </w:pPr>
      <w:r w:rsidRPr="00DA10F2">
        <w:rPr>
          <w:rFonts w:ascii="Times New Roman" w:hAnsi="Times New Roman"/>
          <w:b/>
          <w:sz w:val="28"/>
          <w:szCs w:val="28"/>
        </w:rPr>
        <w:t xml:space="preserve">       </w:t>
      </w:r>
      <w:r w:rsidR="00DA10F2" w:rsidRPr="00DA10F2">
        <w:rPr>
          <w:rFonts w:ascii="Times New Roman" w:hAnsi="Times New Roman"/>
          <w:b/>
          <w:sz w:val="28"/>
          <w:szCs w:val="28"/>
        </w:rPr>
        <w:t>Основная цель</w:t>
      </w:r>
      <w:r w:rsidR="00070647" w:rsidRPr="00556C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0647" w:rsidRPr="008A1D6C">
        <w:rPr>
          <w:rFonts w:ascii="Times New Roman" w:hAnsi="Times New Roman" w:cs="Times New Roman"/>
          <w:sz w:val="28"/>
          <w:szCs w:val="28"/>
        </w:rPr>
        <w:t>обучения математике</w:t>
      </w:r>
      <w:r w:rsidR="00DA10F2">
        <w:rPr>
          <w:rFonts w:ascii="Times New Roman" w:hAnsi="Times New Roman" w:cs="Times New Roman"/>
          <w:sz w:val="28"/>
          <w:szCs w:val="28"/>
        </w:rPr>
        <w:t xml:space="preserve"> неразрывно связана</w:t>
      </w:r>
      <w:r w:rsidR="00070647" w:rsidRPr="008A1D6C">
        <w:rPr>
          <w:rFonts w:ascii="Times New Roman" w:hAnsi="Times New Roman" w:cs="Times New Roman"/>
          <w:sz w:val="28"/>
          <w:szCs w:val="28"/>
        </w:rPr>
        <w:t xml:space="preserve"> </w:t>
      </w:r>
      <w:r w:rsidR="00DA10F2">
        <w:rPr>
          <w:rFonts w:ascii="Times New Roman" w:hAnsi="Times New Roman" w:cs="Times New Roman"/>
          <w:sz w:val="28"/>
          <w:szCs w:val="28"/>
        </w:rPr>
        <w:t xml:space="preserve"> с целью реализации АООП и заключается в создании условий для максимального удовлетворения особых образовательных потребностей обучающихся,  обеспечивающих усвоение ими социального и культурного опыта.</w:t>
      </w:r>
    </w:p>
    <w:p w:rsidR="00070647" w:rsidRDefault="00A662BA" w:rsidP="00E7013C">
      <w:pPr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0647" w:rsidRPr="008A1D6C">
        <w:rPr>
          <w:rFonts w:ascii="Times New Roman" w:hAnsi="Times New Roman" w:cs="Times New Roman"/>
          <w:sz w:val="28"/>
          <w:szCs w:val="28"/>
        </w:rPr>
        <w:t xml:space="preserve">Исходя из основной цели, </w:t>
      </w:r>
      <w:r w:rsidR="00070647" w:rsidRPr="00556C3D">
        <w:rPr>
          <w:rFonts w:ascii="Times New Roman" w:hAnsi="Times New Roman" w:cs="Times New Roman"/>
          <w:b/>
          <w:sz w:val="28"/>
          <w:szCs w:val="28"/>
        </w:rPr>
        <w:t>задачами</w:t>
      </w:r>
      <w:r w:rsidR="00070647" w:rsidRPr="008A1D6C">
        <w:rPr>
          <w:rFonts w:ascii="Times New Roman" w:hAnsi="Times New Roman" w:cs="Times New Roman"/>
          <w:sz w:val="28"/>
          <w:szCs w:val="28"/>
        </w:rPr>
        <w:t xml:space="preserve"> обучения математике являются:</w:t>
      </w:r>
    </w:p>
    <w:p w:rsidR="009A1B01" w:rsidRDefault="009A1B01" w:rsidP="00E7013C">
      <w:pPr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-овладение обучающимися с легкой умственной  </w:t>
      </w:r>
      <w:r w:rsidRPr="00A662BA">
        <w:rPr>
          <w:rFonts w:ascii="Times New Roman" w:hAnsi="Times New Roman"/>
          <w:sz w:val="28"/>
          <w:szCs w:val="28"/>
        </w:rPr>
        <w:t xml:space="preserve">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 xml:space="preserve"> учебной деятельностью, обеспечивающей формирование жизненных компетенций;</w:t>
      </w:r>
    </w:p>
    <w:p w:rsidR="009A1B01" w:rsidRDefault="009A1B01" w:rsidP="00E7013C">
      <w:pPr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духовно-нравственными и социокультурными ценностями;</w:t>
      </w:r>
    </w:p>
    <w:p w:rsidR="009A1B01" w:rsidRDefault="009A1B01" w:rsidP="00E7013C">
      <w:pPr>
        <w:autoSpaceDE w:val="0"/>
        <w:autoSpaceDN w:val="0"/>
        <w:adjustRightInd w:val="0"/>
        <w:spacing w:after="0" w:line="240" w:lineRule="auto"/>
        <w:ind w:right="5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-достижение планируемых результатов освоения АООП образования обучающимися с </w:t>
      </w:r>
      <w:r w:rsidRPr="00A662BA">
        <w:rPr>
          <w:rFonts w:ascii="Times New Roman" w:hAnsi="Times New Roman"/>
          <w:sz w:val="28"/>
          <w:szCs w:val="28"/>
        </w:rPr>
        <w:t>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 xml:space="preserve"> с учетом их особых образовательных потребностей, а также индивидуальных особенностей и возможностей.</w:t>
      </w:r>
    </w:p>
    <w:p w:rsidR="00862181" w:rsidRDefault="00862181" w:rsidP="00E7013C">
      <w:pPr>
        <w:spacing w:after="0" w:line="240" w:lineRule="auto"/>
        <w:ind w:right="39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62181">
        <w:rPr>
          <w:rFonts w:ascii="Times New Roman" w:hAnsi="Times New Roman"/>
          <w:sz w:val="28"/>
          <w:szCs w:val="28"/>
        </w:rPr>
        <w:t xml:space="preserve">формирование доступных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62181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862181">
        <w:rPr>
          <w:rFonts w:ascii="Times New Roman" w:hAnsi="Times New Roman"/>
          <w:sz w:val="28"/>
          <w:szCs w:val="28"/>
        </w:rPr>
        <w:t xml:space="preserve"> с умственной отсталостью (интеллектуальными нарушениями) математических знаний и умений, </w:t>
      </w:r>
    </w:p>
    <w:p w:rsidR="00862181" w:rsidRDefault="00862181" w:rsidP="00E7013C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  <w:r w:rsidRPr="00862181">
        <w:rPr>
          <w:rFonts w:ascii="Times New Roman" w:hAnsi="Times New Roman"/>
          <w:sz w:val="28"/>
          <w:szCs w:val="28"/>
        </w:rPr>
        <w:lastRenderedPageBreak/>
        <w:t xml:space="preserve">необходимых для решения учебно-познавательных, учебно- практических, житейских и профессиональных задач и развитие способности их </w:t>
      </w:r>
    </w:p>
    <w:p w:rsidR="00862181" w:rsidRPr="00862181" w:rsidRDefault="00862181" w:rsidP="00E7013C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  <w:r w:rsidRPr="00862181">
        <w:rPr>
          <w:rFonts w:ascii="Times New Roman" w:hAnsi="Times New Roman"/>
          <w:sz w:val="28"/>
          <w:szCs w:val="28"/>
        </w:rPr>
        <w:t>использования при решении соответствующих возрасту задач;</w:t>
      </w:r>
    </w:p>
    <w:p w:rsidR="00862181" w:rsidRPr="00862181" w:rsidRDefault="00862181" w:rsidP="00E7013C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62181">
        <w:rPr>
          <w:rFonts w:ascii="Times New Roman" w:hAnsi="Times New Roman"/>
          <w:sz w:val="28"/>
          <w:szCs w:val="28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862181" w:rsidRPr="002B0138" w:rsidRDefault="00862181" w:rsidP="00E7013C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62181">
        <w:rPr>
          <w:rFonts w:ascii="Times New Roman" w:hAnsi="Times New Roman"/>
          <w:sz w:val="28"/>
          <w:szCs w:val="28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070647" w:rsidRDefault="009A1B01" w:rsidP="00E7013C">
      <w:pPr>
        <w:pStyle w:val="a5"/>
        <w:ind w:right="-3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указанных общих целей и задач </w:t>
      </w:r>
      <w:proofErr w:type="gramStart"/>
      <w:r>
        <w:rPr>
          <w:rFonts w:ascii="Times New Roman" w:hAnsi="Times New Roman"/>
          <w:sz w:val="28"/>
          <w:szCs w:val="28"/>
        </w:rPr>
        <w:t>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 </w:t>
      </w:r>
      <w:r w:rsidRPr="00A662BA">
        <w:rPr>
          <w:rFonts w:ascii="Times New Roman" w:hAnsi="Times New Roman"/>
          <w:sz w:val="28"/>
          <w:szCs w:val="28"/>
        </w:rPr>
        <w:t>с 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 xml:space="preserve"> необходимо формирование у них  базовых учебных действий (БУД) в процессе изучения ими математики. </w:t>
      </w:r>
      <w:r w:rsidR="00862181">
        <w:rPr>
          <w:rFonts w:ascii="Times New Roman" w:hAnsi="Times New Roman"/>
          <w:sz w:val="28"/>
          <w:szCs w:val="28"/>
        </w:rPr>
        <w:t>БУД обеспечивают становление учебной деятельности ребенка с</w:t>
      </w:r>
      <w:r w:rsidR="00862181" w:rsidRPr="00862181">
        <w:rPr>
          <w:rFonts w:ascii="Times New Roman" w:hAnsi="Times New Roman"/>
          <w:sz w:val="28"/>
          <w:szCs w:val="28"/>
        </w:rPr>
        <w:t xml:space="preserve"> </w:t>
      </w:r>
      <w:r w:rsidR="00862181">
        <w:rPr>
          <w:rFonts w:ascii="Times New Roman" w:hAnsi="Times New Roman"/>
          <w:sz w:val="28"/>
          <w:szCs w:val="28"/>
        </w:rPr>
        <w:t xml:space="preserve"> </w:t>
      </w:r>
      <w:r w:rsidR="00862181" w:rsidRPr="00A662BA">
        <w:rPr>
          <w:rFonts w:ascii="Times New Roman" w:hAnsi="Times New Roman"/>
          <w:sz w:val="28"/>
          <w:szCs w:val="28"/>
        </w:rPr>
        <w:t xml:space="preserve"> 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 xml:space="preserve"> </w:t>
      </w:r>
      <w:r w:rsidR="00862181">
        <w:rPr>
          <w:rFonts w:ascii="Times New Roman" w:hAnsi="Times New Roman"/>
          <w:sz w:val="28"/>
          <w:szCs w:val="28"/>
        </w:rPr>
        <w:t>в основных ее составляющих: познавательной, регулятивной, коммуникативной, личностной.</w:t>
      </w:r>
    </w:p>
    <w:p w:rsidR="00597CFE" w:rsidRPr="005E59FD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59FD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коррекционной работы: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>- развитие абстрактных математических понятий;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зрительного восприятия и узнавания;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пространственных представлений и ориентации;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основных мыслительных операций;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наглядно-образного и словесно-логического мышления;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коррекция нарушений эмоционально-личностной сферы;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 xml:space="preserve">- развитие речи и обогащение словаря; </w:t>
      </w:r>
    </w:p>
    <w:p w:rsidR="00597CFE" w:rsidRDefault="00597CFE" w:rsidP="002B0138">
      <w:pPr>
        <w:spacing w:after="0" w:line="240" w:lineRule="auto"/>
        <w:ind w:right="-907"/>
        <w:jc w:val="both"/>
        <w:rPr>
          <w:rFonts w:ascii="Times New Roman" w:hAnsi="Times New Roman" w:cs="Times New Roman"/>
          <w:sz w:val="28"/>
          <w:szCs w:val="28"/>
        </w:rPr>
      </w:pPr>
      <w:r w:rsidRPr="0065515B">
        <w:rPr>
          <w:rFonts w:ascii="Times New Roman" w:hAnsi="Times New Roman" w:cs="Times New Roman"/>
          <w:sz w:val="28"/>
          <w:szCs w:val="28"/>
        </w:rPr>
        <w:t>- коррекция индивидуальных пробелов в о</w:t>
      </w:r>
      <w:r>
        <w:rPr>
          <w:rFonts w:ascii="Times New Roman" w:hAnsi="Times New Roman" w:cs="Times New Roman"/>
          <w:sz w:val="28"/>
          <w:szCs w:val="28"/>
        </w:rPr>
        <w:t xml:space="preserve">бучении. </w:t>
      </w:r>
    </w:p>
    <w:p w:rsidR="00597CFE" w:rsidRPr="002B0138" w:rsidRDefault="00A662BA" w:rsidP="002B0138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B0138">
        <w:rPr>
          <w:sz w:val="28"/>
          <w:szCs w:val="28"/>
        </w:rPr>
        <w:t xml:space="preserve">       </w:t>
      </w:r>
      <w:r w:rsidR="00597CFE" w:rsidRPr="002B0138">
        <w:rPr>
          <w:color w:val="000000"/>
          <w:sz w:val="28"/>
          <w:szCs w:val="28"/>
        </w:rPr>
        <w:t xml:space="preserve">Программа составлена с учетом уровня </w:t>
      </w:r>
      <w:proofErr w:type="spellStart"/>
      <w:r w:rsidR="00597CFE" w:rsidRPr="002B0138">
        <w:rPr>
          <w:color w:val="000000"/>
          <w:sz w:val="28"/>
          <w:szCs w:val="28"/>
        </w:rPr>
        <w:t>обученности</w:t>
      </w:r>
      <w:proofErr w:type="spellEnd"/>
      <w:r w:rsidR="00597CFE" w:rsidRPr="002B0138">
        <w:rPr>
          <w:color w:val="000000"/>
          <w:sz w:val="28"/>
          <w:szCs w:val="28"/>
        </w:rPr>
        <w:t xml:space="preserve"> воспитанников, максимального развития познавательных интересов, индивидуально-дифференцированного к ним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 интеллектуального уровня обучающихся.</w:t>
      </w:r>
    </w:p>
    <w:p w:rsidR="00597CFE" w:rsidRPr="002B0138" w:rsidRDefault="002B0138" w:rsidP="009B10B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2B0138" w:rsidRDefault="008C22EE" w:rsidP="002B0138">
      <w:pPr>
        <w:spacing w:after="0" w:line="240" w:lineRule="auto"/>
        <w:ind w:right="-9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2B0138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2B0138" w:rsidRPr="00E74E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CFE" w:rsidRPr="009B10BB" w:rsidRDefault="002B0138" w:rsidP="009B10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</w:t>
      </w:r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>Математика - важный общеобразовательный предмет, который готовит об</w:t>
      </w:r>
      <w:r w:rsidR="00597CFE" w:rsidRPr="002B0138">
        <w:rPr>
          <w:rFonts w:ascii="Times New Roman" w:hAnsi="Times New Roman" w:cs="Times New Roman"/>
          <w:color w:val="000000"/>
          <w:spacing w:val="11"/>
          <w:sz w:val="28"/>
          <w:szCs w:val="28"/>
        </w:rPr>
        <w:t>учающихся с отклонениями в интеллектуальном развитии к жизни и </w:t>
      </w:r>
      <w:r w:rsidR="00597CFE" w:rsidRPr="002B0138">
        <w:rPr>
          <w:rFonts w:ascii="Times New Roman" w:hAnsi="Times New Roman" w:cs="Times New Roman"/>
          <w:color w:val="000000"/>
          <w:sz w:val="28"/>
          <w:szCs w:val="28"/>
        </w:rPr>
        <w:t>овладению доступными профессионально - трудовыми навыками. Содержание курса математики располагает необходимыми предпосылками для развития познавательных способностей.  Процесс обучения опирается на наглядно-образное и наглядно-действенное мышление, с помощью чего формируются элементы абстрактного мышления. Через математическое содержание формируются и корригируются</w:t>
      </w:r>
      <w:r w:rsidR="00597CFE" w:rsidRPr="002B0138">
        <w:rPr>
          <w:rFonts w:ascii="Times New Roman" w:hAnsi="Times New Roman" w:cs="Times New Roman"/>
          <w:color w:val="000000"/>
          <w:spacing w:val="1"/>
          <w:sz w:val="28"/>
          <w:szCs w:val="28"/>
        </w:rPr>
        <w:t>  такие формы мыслительной деятельности, как сравнение, анализ, синтез.</w:t>
      </w:r>
    </w:p>
    <w:p w:rsidR="00597CFE" w:rsidRPr="002B0138" w:rsidRDefault="00597CFE" w:rsidP="002B0138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B0138">
        <w:rPr>
          <w:color w:val="000000"/>
          <w:sz w:val="28"/>
          <w:szCs w:val="28"/>
        </w:rPr>
        <w:t>Понятия числа, величины, геометрической фигуры, которые формируются у обучающихся в процессе обучения математике, являются абстрактными.</w:t>
      </w:r>
    </w:p>
    <w:p w:rsidR="009B10BB" w:rsidRPr="002B0138" w:rsidRDefault="00597CFE" w:rsidP="009B10BB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B0138">
        <w:rPr>
          <w:color w:val="000000"/>
          <w:sz w:val="28"/>
          <w:szCs w:val="28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</w:t>
      </w:r>
      <w:r w:rsidR="009B10BB">
        <w:rPr>
          <w:color w:val="000000"/>
          <w:sz w:val="28"/>
          <w:szCs w:val="28"/>
        </w:rPr>
        <w:t>трактных математических понятий.</w:t>
      </w:r>
    </w:p>
    <w:p w:rsidR="00597CFE" w:rsidRPr="002B0138" w:rsidRDefault="00597CFE" w:rsidP="002B0138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B0138">
        <w:rPr>
          <w:color w:val="000000"/>
          <w:sz w:val="28"/>
          <w:szCs w:val="28"/>
        </w:rPr>
        <w:t>             </w:t>
      </w:r>
    </w:p>
    <w:p w:rsidR="007350F0" w:rsidRDefault="00597CFE" w:rsidP="009B10BB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B0138">
        <w:rPr>
          <w:color w:val="000000"/>
          <w:sz w:val="28"/>
          <w:szCs w:val="28"/>
        </w:rPr>
        <w:t xml:space="preserve">Обучение математике невозможно без пристального, внимательного отношения к формированию и развитию речи обучающихся. Поэтому на уроках математики </w:t>
      </w:r>
      <w:r w:rsidR="009B10BB">
        <w:rPr>
          <w:color w:val="000000"/>
          <w:sz w:val="28"/>
          <w:szCs w:val="28"/>
        </w:rPr>
        <w:t>необходимо обучающейся</w:t>
      </w:r>
      <w:r w:rsidRPr="002B0138">
        <w:rPr>
          <w:color w:val="000000"/>
          <w:sz w:val="28"/>
          <w:szCs w:val="28"/>
        </w:rPr>
        <w:t xml:space="preserve"> повторять речь</w:t>
      </w:r>
      <w:r w:rsidR="009B10BB">
        <w:rPr>
          <w:color w:val="000000"/>
          <w:sz w:val="28"/>
          <w:szCs w:val="28"/>
        </w:rPr>
        <w:t xml:space="preserve"> учителя</w:t>
      </w:r>
      <w:r w:rsidRPr="002B0138">
        <w:rPr>
          <w:color w:val="000000"/>
          <w:sz w:val="28"/>
          <w:szCs w:val="28"/>
        </w:rPr>
        <w:t xml:space="preserve">, которая является образцом, </w:t>
      </w:r>
      <w:r w:rsidR="009B10BB">
        <w:rPr>
          <w:color w:val="000000"/>
          <w:sz w:val="28"/>
          <w:szCs w:val="28"/>
        </w:rPr>
        <w:t xml:space="preserve">проводить </w:t>
      </w:r>
      <w:r w:rsidRPr="002B0138">
        <w:rPr>
          <w:color w:val="000000"/>
          <w:sz w:val="28"/>
          <w:szCs w:val="28"/>
        </w:rPr>
        <w:t>индивидуальное комментирование предметно-практической деятельности и действий с числами.</w:t>
      </w:r>
      <w:r w:rsidR="009B10BB">
        <w:rPr>
          <w:color w:val="000000"/>
          <w:sz w:val="28"/>
          <w:szCs w:val="28"/>
        </w:rPr>
        <w:t xml:space="preserve"> Н</w:t>
      </w:r>
      <w:r w:rsidRPr="002B0138">
        <w:rPr>
          <w:color w:val="000000"/>
          <w:sz w:val="28"/>
          <w:szCs w:val="28"/>
        </w:rPr>
        <w:t xml:space="preserve">а каждом уроке </w:t>
      </w:r>
      <w:r w:rsidR="009B10BB">
        <w:rPr>
          <w:color w:val="000000"/>
          <w:sz w:val="28"/>
          <w:szCs w:val="28"/>
        </w:rPr>
        <w:t xml:space="preserve"> </w:t>
      </w:r>
      <w:r w:rsidRPr="002B0138">
        <w:rPr>
          <w:color w:val="000000"/>
          <w:sz w:val="28"/>
          <w:szCs w:val="28"/>
        </w:rPr>
        <w:t xml:space="preserve"> удел</w:t>
      </w:r>
      <w:r w:rsidR="009B10BB">
        <w:rPr>
          <w:color w:val="000000"/>
          <w:sz w:val="28"/>
          <w:szCs w:val="28"/>
        </w:rPr>
        <w:t>яется</w:t>
      </w:r>
      <w:r w:rsidRPr="002B0138">
        <w:rPr>
          <w:color w:val="000000"/>
          <w:sz w:val="28"/>
          <w:szCs w:val="28"/>
        </w:rPr>
        <w:t xml:space="preserve"> внимание закреплению и повторению ведущих знаний по математике, особенно знаниям состава чисел первого десятка, таблиц сложения и вычитания в пределах десяти, однозначных чисел в пределах 20. При заучивании таблиц, </w:t>
      </w:r>
      <w:r w:rsidR="009B10BB">
        <w:rPr>
          <w:color w:val="000000"/>
          <w:sz w:val="28"/>
          <w:szCs w:val="28"/>
        </w:rPr>
        <w:t>об</w:t>
      </w:r>
      <w:r w:rsidRPr="002B0138">
        <w:rPr>
          <w:color w:val="000000"/>
          <w:sz w:val="28"/>
          <w:szCs w:val="28"/>
        </w:rPr>
        <w:t>уча</w:t>
      </w:r>
      <w:r w:rsidR="009B10BB">
        <w:rPr>
          <w:color w:val="000000"/>
          <w:sz w:val="28"/>
          <w:szCs w:val="28"/>
        </w:rPr>
        <w:t>ю</w:t>
      </w:r>
      <w:r w:rsidRPr="002B0138">
        <w:rPr>
          <w:color w:val="000000"/>
          <w:sz w:val="28"/>
          <w:szCs w:val="28"/>
        </w:rPr>
        <w:t>щ</w:t>
      </w:r>
      <w:r w:rsidR="009B10BB">
        <w:rPr>
          <w:color w:val="000000"/>
          <w:sz w:val="28"/>
          <w:szCs w:val="28"/>
        </w:rPr>
        <w:t>ая</w:t>
      </w:r>
      <w:r w:rsidRPr="002B0138">
        <w:rPr>
          <w:color w:val="000000"/>
          <w:sz w:val="28"/>
          <w:szCs w:val="28"/>
        </w:rPr>
        <w:t>ся должн</w:t>
      </w:r>
      <w:r w:rsidR="009B10BB">
        <w:rPr>
          <w:color w:val="000000"/>
          <w:sz w:val="28"/>
          <w:szCs w:val="28"/>
        </w:rPr>
        <w:t>а</w:t>
      </w:r>
      <w:r w:rsidRPr="002B0138">
        <w:rPr>
          <w:color w:val="000000"/>
          <w:sz w:val="28"/>
          <w:szCs w:val="28"/>
        </w:rPr>
        <w:t xml:space="preserve"> опираться не только на механическую память, но и владеть приемами получения</w:t>
      </w:r>
      <w:r w:rsidR="007350F0">
        <w:rPr>
          <w:color w:val="000000"/>
          <w:sz w:val="28"/>
          <w:szCs w:val="28"/>
        </w:rPr>
        <w:t xml:space="preserve"> </w:t>
      </w:r>
      <w:r w:rsidRPr="002B0138">
        <w:rPr>
          <w:color w:val="000000"/>
          <w:sz w:val="28"/>
          <w:szCs w:val="28"/>
        </w:rPr>
        <w:t>результатов вычислений, если он</w:t>
      </w:r>
      <w:r w:rsidR="009B10BB">
        <w:rPr>
          <w:color w:val="000000"/>
          <w:sz w:val="28"/>
          <w:szCs w:val="28"/>
        </w:rPr>
        <w:t>а</w:t>
      </w:r>
      <w:r w:rsidRPr="002B0138">
        <w:rPr>
          <w:color w:val="000000"/>
          <w:sz w:val="28"/>
          <w:szCs w:val="28"/>
        </w:rPr>
        <w:t xml:space="preserve"> их не запомнил</w:t>
      </w:r>
      <w:r w:rsidR="009B10BB">
        <w:rPr>
          <w:color w:val="000000"/>
          <w:sz w:val="28"/>
          <w:szCs w:val="28"/>
        </w:rPr>
        <w:t>а</w:t>
      </w:r>
      <w:r w:rsidRPr="002B0138">
        <w:rPr>
          <w:color w:val="000000"/>
          <w:sz w:val="28"/>
          <w:szCs w:val="28"/>
        </w:rPr>
        <w:t>.</w:t>
      </w:r>
    </w:p>
    <w:p w:rsidR="002847CB" w:rsidRDefault="002847CB" w:rsidP="007350F0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</w:p>
    <w:p w:rsidR="007350F0" w:rsidRPr="00556C3D" w:rsidRDefault="008C22EE" w:rsidP="007350F0">
      <w:pPr>
        <w:spacing w:after="0" w:line="240" w:lineRule="auto"/>
        <w:ind w:right="-90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7350F0" w:rsidRPr="00556C3D">
        <w:rPr>
          <w:rFonts w:ascii="Times New Roman" w:hAnsi="Times New Roman"/>
          <w:b/>
          <w:sz w:val="28"/>
          <w:szCs w:val="28"/>
        </w:rPr>
        <w:t>Описание места учебного предмета в учебном плане</w:t>
      </w:r>
    </w:p>
    <w:p w:rsidR="007350F0" w:rsidRDefault="007350F0" w:rsidP="00E7013C">
      <w:pPr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556C3D">
        <w:rPr>
          <w:rFonts w:ascii="Times New Roman" w:hAnsi="Times New Roman"/>
          <w:sz w:val="28"/>
          <w:szCs w:val="28"/>
        </w:rPr>
        <w:t>Предмет «Математика» входит в обязательную часть адаптированной основ</w:t>
      </w:r>
    </w:p>
    <w:p w:rsidR="007350F0" w:rsidRDefault="007350F0" w:rsidP="00E7013C">
      <w:pPr>
        <w:spacing w:after="0" w:line="240" w:lineRule="auto"/>
        <w:ind w:right="111"/>
        <w:rPr>
          <w:rFonts w:ascii="Times New Roman" w:hAnsi="Times New Roman"/>
          <w:sz w:val="28"/>
          <w:szCs w:val="28"/>
        </w:rPr>
      </w:pPr>
      <w:r w:rsidRPr="00556C3D">
        <w:rPr>
          <w:rFonts w:ascii="Times New Roman" w:hAnsi="Times New Roman"/>
          <w:sz w:val="28"/>
          <w:szCs w:val="28"/>
        </w:rPr>
        <w:t>ной образовательной программы для обучающихся с умственной отсталостью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интеллектуальными нарушениями</w:t>
      </w:r>
      <w:r w:rsidRPr="00556C3D">
        <w:rPr>
          <w:rFonts w:ascii="Times New Roman" w:hAnsi="Times New Roman"/>
          <w:sz w:val="28"/>
          <w:szCs w:val="28"/>
        </w:rPr>
        <w:t xml:space="preserve"> и реа</w:t>
      </w:r>
      <w:r w:rsidR="009B10BB">
        <w:rPr>
          <w:rFonts w:ascii="Times New Roman" w:hAnsi="Times New Roman"/>
          <w:sz w:val="28"/>
          <w:szCs w:val="28"/>
        </w:rPr>
        <w:t>лизуется в урочной деятельности</w:t>
      </w:r>
      <w:r w:rsidRPr="00556C3D">
        <w:rPr>
          <w:rFonts w:ascii="Times New Roman" w:hAnsi="Times New Roman"/>
          <w:sz w:val="28"/>
          <w:szCs w:val="28"/>
        </w:rPr>
        <w:t>.</w:t>
      </w:r>
    </w:p>
    <w:p w:rsidR="007350F0" w:rsidRPr="007350F0" w:rsidRDefault="007350F0" w:rsidP="007350F0">
      <w:pPr>
        <w:spacing w:after="0" w:line="240" w:lineRule="auto"/>
        <w:ind w:right="-907"/>
        <w:rPr>
          <w:rFonts w:ascii="Times New Roman" w:hAnsi="Times New Roman"/>
          <w:sz w:val="28"/>
          <w:szCs w:val="28"/>
        </w:rPr>
      </w:pP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изучение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математики в </w:t>
      </w:r>
      <w:r w:rsidR="009B10B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классе отведено </w:t>
      </w:r>
      <w:r w:rsidR="009B10BB">
        <w:rPr>
          <w:rFonts w:ascii="Times New Roman" w:eastAsia="Times New Roman" w:hAnsi="Times New Roman" w:cs="Times New Roman"/>
          <w:color w:val="000000"/>
          <w:sz w:val="28"/>
          <w:szCs w:val="28"/>
        </w:rPr>
        <w:t>68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 ч (</w:t>
      </w:r>
      <w:r w:rsidR="009B10BB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 в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неделю,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9B10BB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5B37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 недели).</w:t>
      </w:r>
    </w:p>
    <w:p w:rsidR="007350F0" w:rsidRDefault="007350F0" w:rsidP="007350F0">
      <w:pPr>
        <w:spacing w:after="0" w:line="240" w:lineRule="auto"/>
        <w:ind w:right="-9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Style w:val="a3"/>
        <w:tblW w:w="9436" w:type="dxa"/>
        <w:tblLook w:val="04A0"/>
      </w:tblPr>
      <w:tblGrid>
        <w:gridCol w:w="2349"/>
        <w:gridCol w:w="1181"/>
        <w:gridCol w:w="1181"/>
        <w:gridCol w:w="1181"/>
        <w:gridCol w:w="1181"/>
        <w:gridCol w:w="1181"/>
        <w:gridCol w:w="1182"/>
      </w:tblGrid>
      <w:tr w:rsidR="007350F0" w:rsidRPr="002847CB" w:rsidTr="007350F0">
        <w:tc>
          <w:tcPr>
            <w:tcW w:w="2349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81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181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81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81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82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</w:tr>
      <w:tr w:rsidR="007350F0" w:rsidTr="007350F0">
        <w:tc>
          <w:tcPr>
            <w:tcW w:w="2349" w:type="dxa"/>
          </w:tcPr>
          <w:p w:rsidR="007350F0" w:rsidRPr="009B10BB" w:rsidRDefault="007350F0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0BB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181" w:type="dxa"/>
          </w:tcPr>
          <w:p w:rsidR="007350F0" w:rsidRPr="009B10BB" w:rsidRDefault="009B10BB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</w:tcPr>
          <w:p w:rsidR="007350F0" w:rsidRPr="009B10BB" w:rsidRDefault="009B10BB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81" w:type="dxa"/>
          </w:tcPr>
          <w:p w:rsidR="007350F0" w:rsidRPr="009B10BB" w:rsidRDefault="009B10BB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81" w:type="dxa"/>
          </w:tcPr>
          <w:p w:rsidR="007350F0" w:rsidRPr="009B10BB" w:rsidRDefault="008C22EE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81" w:type="dxa"/>
          </w:tcPr>
          <w:p w:rsidR="007350F0" w:rsidRPr="009B10BB" w:rsidRDefault="008C22EE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82" w:type="dxa"/>
          </w:tcPr>
          <w:p w:rsidR="007350F0" w:rsidRPr="009B10BB" w:rsidRDefault="008C22EE" w:rsidP="009B10BB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:rsidR="00597CFE" w:rsidRDefault="00597CFE" w:rsidP="008C22EE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</w:p>
    <w:p w:rsidR="003F4169" w:rsidRDefault="008C22EE" w:rsidP="0007064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E70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F4169" w:rsidRPr="003F4169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 по итогам обучения в 4 классах</w:t>
      </w:r>
    </w:p>
    <w:p w:rsidR="00DD0DDA" w:rsidRPr="00DD0DDA" w:rsidRDefault="00DD0DDA" w:rsidP="00DD0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DD0DDA">
        <w:rPr>
          <w:rFonts w:ascii="Times New Roman" w:hAnsi="Times New Roman" w:cs="Times New Roman"/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DD0DDA" w:rsidRPr="00DD0DDA" w:rsidRDefault="00DD0DDA" w:rsidP="00DD0D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DDA">
        <w:rPr>
          <w:rFonts w:ascii="Times New Roman" w:hAnsi="Times New Roman" w:cs="Times New Roman"/>
          <w:sz w:val="28"/>
          <w:szCs w:val="28"/>
        </w:rPr>
        <w:t>К личностным результатам обучающихся, освоивших программу «</w:t>
      </w:r>
      <w:r>
        <w:rPr>
          <w:rFonts w:ascii="Times New Roman" w:hAnsi="Times New Roman" w:cs="Times New Roman"/>
          <w:sz w:val="28"/>
          <w:szCs w:val="28"/>
        </w:rPr>
        <w:t>математики</w:t>
      </w:r>
      <w:r w:rsidRPr="00DD0DDA">
        <w:rPr>
          <w:rFonts w:ascii="Times New Roman" w:hAnsi="Times New Roman" w:cs="Times New Roman"/>
          <w:sz w:val="28"/>
          <w:szCs w:val="28"/>
        </w:rPr>
        <w:t xml:space="preserve">», относятся: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b/>
          <w:sz w:val="28"/>
          <w:szCs w:val="28"/>
        </w:rPr>
        <w:t>4 класс</w:t>
      </w:r>
      <w:r w:rsidRPr="00353E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i/>
          <w:sz w:val="28"/>
          <w:szCs w:val="28"/>
        </w:rPr>
        <w:t>У обучающегося будут сформированы:</w:t>
      </w:r>
      <w:r w:rsidRPr="00353E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– проявление мотивации при выполнении отдельных видов деятельности на уроке математики и при выполнении домашнего задания;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– умение сформулировать элементарное умозаключение (сделать вывод) с использованием в собственной речи математической терминологии, обосновать его (с помощью учителя);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– элементарные навыки межличностного взаимодействия при выполнении группой отдельных видов деятельности на уроке математики, умение оказать помощь одноклассникам в учебной ситуации;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 – элементарные навыки организации собственной деятельности по самостоятельному выполнению математической операции (учебного задания) на основе усвоенного пошагового алгоритма;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>– начальные навыки самостоятельной работы с учебником математики;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 –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</w:r>
    </w:p>
    <w:p w:rsidR="00353EF3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 xml:space="preserve">–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</w:r>
    </w:p>
    <w:p w:rsidR="0028352A" w:rsidRDefault="00353EF3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EF3">
        <w:rPr>
          <w:rFonts w:ascii="Times New Roman" w:hAnsi="Times New Roman" w:cs="Times New Roman"/>
          <w:sz w:val="28"/>
          <w:szCs w:val="28"/>
        </w:rPr>
        <w:t>–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</w:r>
    </w:p>
    <w:p w:rsidR="00DD0DDA" w:rsidRPr="00DD0DDA" w:rsidRDefault="00DD0DDA" w:rsidP="00DD0DDA">
      <w:pPr>
        <w:pStyle w:val="a4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DD0DDA">
        <w:rPr>
          <w:rFonts w:ascii="Times New Roman" w:hAnsi="Times New Roman"/>
          <w:b/>
          <w:sz w:val="28"/>
          <w:szCs w:val="28"/>
        </w:rPr>
        <w:t xml:space="preserve">Предметные результаты </w:t>
      </w:r>
      <w:r w:rsidRPr="00DD0DDA">
        <w:rPr>
          <w:rFonts w:ascii="Times New Roman" w:hAnsi="Times New Roman"/>
          <w:sz w:val="28"/>
          <w:szCs w:val="28"/>
        </w:rPr>
        <w:t>связаны с овладением  обучающ</w:t>
      </w:r>
      <w:r w:rsidR="008C22EE">
        <w:rPr>
          <w:rFonts w:ascii="Times New Roman" w:hAnsi="Times New Roman"/>
          <w:sz w:val="28"/>
          <w:szCs w:val="28"/>
        </w:rPr>
        <w:t>ей</w:t>
      </w:r>
      <w:r w:rsidRPr="00DD0DDA">
        <w:rPr>
          <w:rFonts w:ascii="Times New Roman" w:hAnsi="Times New Roman"/>
          <w:sz w:val="28"/>
          <w:szCs w:val="28"/>
        </w:rPr>
        <w:t xml:space="preserve">ся содержанием каждой предметной области и характеризуют  достижения </w:t>
      </w:r>
      <w:r w:rsidR="008C22EE">
        <w:rPr>
          <w:rFonts w:ascii="Times New Roman" w:hAnsi="Times New Roman"/>
          <w:sz w:val="28"/>
          <w:szCs w:val="28"/>
        </w:rPr>
        <w:t xml:space="preserve"> </w:t>
      </w:r>
      <w:r w:rsidRPr="00DD0DDA">
        <w:rPr>
          <w:rFonts w:ascii="Times New Roman" w:hAnsi="Times New Roman"/>
          <w:sz w:val="28"/>
          <w:szCs w:val="28"/>
        </w:rPr>
        <w:t xml:space="preserve"> в усвоении знаний и умений, способность их применять в практической деятельности.</w:t>
      </w:r>
    </w:p>
    <w:p w:rsidR="00DD0DDA" w:rsidRPr="00E7013C" w:rsidRDefault="00DD0DDA" w:rsidP="00E7013C">
      <w:pPr>
        <w:pStyle w:val="a4"/>
        <w:ind w:left="-142"/>
        <w:jc w:val="both"/>
        <w:rPr>
          <w:rFonts w:ascii="Times New Roman" w:hAnsi="Times New Roman"/>
          <w:sz w:val="28"/>
          <w:szCs w:val="28"/>
        </w:rPr>
      </w:pPr>
      <w:r w:rsidRPr="00DD0DDA">
        <w:rPr>
          <w:rFonts w:ascii="Times New Roman" w:hAnsi="Times New Roman"/>
          <w:sz w:val="28"/>
          <w:szCs w:val="28"/>
        </w:rPr>
        <w:t>Программа определяет два уровня овладения предметными результатами: минимальный и достаточный.</w:t>
      </w:r>
    </w:p>
    <w:p w:rsidR="00EC2866" w:rsidRPr="008C22EE" w:rsidRDefault="00DD0DDA" w:rsidP="008C22EE">
      <w:pPr>
        <w:pStyle w:val="a4"/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D0DDA">
        <w:rPr>
          <w:rFonts w:ascii="Times New Roman" w:hAnsi="Times New Roman"/>
          <w:sz w:val="28"/>
          <w:szCs w:val="28"/>
        </w:rPr>
        <w:t>Минимальный и достаточный уровни усвоения предметных р</w:t>
      </w:r>
      <w:r>
        <w:rPr>
          <w:rFonts w:ascii="Times New Roman" w:hAnsi="Times New Roman"/>
          <w:sz w:val="28"/>
          <w:szCs w:val="28"/>
        </w:rPr>
        <w:t>езультатов по учебному предмету:</w:t>
      </w:r>
    </w:p>
    <w:p w:rsidR="00EC2866" w:rsidRPr="00C44269" w:rsidRDefault="00EC2866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8C22E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A3218" w:rsidRDefault="005A3218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9924"/>
      </w:tblGrid>
      <w:tr w:rsidR="005A3218" w:rsidTr="00E7013C">
        <w:tc>
          <w:tcPr>
            <w:tcW w:w="4785" w:type="dxa"/>
          </w:tcPr>
          <w:p w:rsidR="005A3218" w:rsidRPr="006E7883" w:rsidRDefault="005A3218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уровень  </w:t>
            </w:r>
          </w:p>
        </w:tc>
        <w:tc>
          <w:tcPr>
            <w:tcW w:w="9924" w:type="dxa"/>
          </w:tcPr>
          <w:p w:rsidR="005A3218" w:rsidRPr="006E7883" w:rsidRDefault="005A3218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883">
              <w:rPr>
                <w:rFonts w:ascii="Times New Roman" w:hAnsi="Times New Roman" w:cs="Times New Roman"/>
                <w:sz w:val="24"/>
                <w:szCs w:val="24"/>
              </w:rPr>
              <w:t xml:space="preserve">  Достаточный уровень</w:t>
            </w:r>
          </w:p>
        </w:tc>
      </w:tr>
      <w:tr w:rsidR="00EC2866" w:rsidTr="00E7013C">
        <w:tc>
          <w:tcPr>
            <w:tcW w:w="14709" w:type="dxa"/>
            <w:gridSpan w:val="2"/>
          </w:tcPr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866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</w:t>
            </w:r>
          </w:p>
        </w:tc>
      </w:tr>
      <w:tr w:rsidR="005A3218" w:rsidTr="00E7013C">
        <w:tc>
          <w:tcPr>
            <w:tcW w:w="4785" w:type="dxa"/>
          </w:tcPr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осуществление счета в пределах 100, присчитывая равными числовыми группами по 2, 5; присчитывая по 3, 4 (с помощью учителя</w:t>
            </w:r>
          </w:p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4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осуществление счета в пределах 100, присчитывая, отсчитывая равными числовыми группами по 2, 3, 4, 5;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 умение упорядочивать числа в пределах 100</w:t>
            </w:r>
          </w:p>
        </w:tc>
      </w:tr>
      <w:tr w:rsidR="00EC2866" w:rsidTr="00E7013C">
        <w:tc>
          <w:tcPr>
            <w:tcW w:w="14709" w:type="dxa"/>
            <w:gridSpan w:val="2"/>
          </w:tcPr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b/>
                <w:sz w:val="24"/>
                <w:szCs w:val="24"/>
              </w:rPr>
              <w:t>Единицы измерения и их соотношения</w:t>
            </w:r>
          </w:p>
        </w:tc>
      </w:tr>
      <w:tr w:rsidR="005A3218" w:rsidTr="00E7013C">
        <w:tc>
          <w:tcPr>
            <w:tcW w:w="4785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единицы измерения (меры) длины 1 мм, соотношения 1 см = 10 мм; выполнение измерений длины предметов в сантиметрах и миллиметрах (с помощью учителя);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умение определять время по часам с точностью до 1 мин; называть время одним способом</w:t>
            </w:r>
          </w:p>
        </w:tc>
        <w:tc>
          <w:tcPr>
            <w:tcW w:w="9924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единицы измерения (меры) длины 1 мм, соотношения 1 см = 10 мм; выполнение измерений длины предметов в сантиметрах и миллиметрах;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умение определять время по часам с точностью до 1 мин; называть время тремя способами;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выполнение сравнения чисел, полученных при измерении величин двумя мерами; упорядочение чисел, полученных при измерении величин одной мерой</w:t>
            </w:r>
          </w:p>
        </w:tc>
      </w:tr>
      <w:tr w:rsidR="00EC2866" w:rsidTr="00E7013C">
        <w:tc>
          <w:tcPr>
            <w:tcW w:w="14709" w:type="dxa"/>
            <w:gridSpan w:val="2"/>
          </w:tcPr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b/>
                <w:sz w:val="24"/>
                <w:szCs w:val="24"/>
              </w:rPr>
              <w:t>Арифметические действия</w:t>
            </w:r>
          </w:p>
        </w:tc>
      </w:tr>
      <w:tr w:rsidR="005A3218" w:rsidTr="00E7013C">
        <w:tc>
          <w:tcPr>
            <w:tcW w:w="4785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сложения и вычитания двузначного числа с однозначным числом с переходом через разряд (45 + 6; 45 – 6) на основе приемов устных вычислений;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сложения и вычитания чисел в пределах 100 без перехода и с переходом через разряд на основе приемов письменных вычислений;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таблицы умножения однозначных чисел до 5;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понимание связи таблиц умножения и деления, пользование таблицами умножения на печатной основе для нахождения произведения и частного;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и применение переместительного свойства умножения;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понимание смысла математических отношений «больше в …», «меньше в …»; умение осуществлять в практическом плане увеличение и уменьшение в несколько раз данной предметной совокупности и предметной совокупности, сравниваемой с данной, с отражением выполненных операций в математической записи (составлении числового выражения); выполнение увеличения и уменьшения числа в несколько раз;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порядка действий в числовых выражениях (примерах) без скобок в два арифметических действия, содержащих умножение и деление (с помощью учителя);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использование в собственной речи названий компонентов и результатов умножения и деления (с помощью учителя)</w:t>
            </w:r>
          </w:p>
        </w:tc>
        <w:tc>
          <w:tcPr>
            <w:tcW w:w="9924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выполнение сложения и вычитания двузначного числа с однозначным, двузначным числом с переходом через разряд (45 + 6; 45 – 6; 45 + 26; 45 – 26) на основе приемов устных вычислений;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сложения и вычитания чисел в пределах 100 без перехода и с переходом через разряд на основе приемов письменных вычислений;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знание таблицы умножения всех однозначных чисел и числа 10; правила умножения чисел 1 и 0, на 1 и 0, деления 0 и деления на 1, на 10;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 – понимание связи таблиц умножения и деления, пользование таблицами умножения на печатной основе для нахождения произведения и частного;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знание и применение переместительного свойства умножения;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понимание смысла математических отношений «больше в …», «меньше в …»; умение осуществлять в практическом плане увеличение и уменьшение в несколько раз данной предметной совокупности и предметной совокупности, сравниваемой с данной, с отражением выполненных операций в математической записи (составлении числового выражения); выполнение увеличения и уменьшения числа в несколько раз;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порядка действий в числовых выражениях (примерах) без скобок в два арифметических действия, содержащих умножение и деление;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использование в собственной речи названий компонентов и результатов умножения и деления</w:t>
            </w:r>
          </w:p>
        </w:tc>
      </w:tr>
      <w:tr w:rsidR="00EC2866" w:rsidTr="00E7013C">
        <w:tc>
          <w:tcPr>
            <w:tcW w:w="14709" w:type="dxa"/>
            <w:gridSpan w:val="2"/>
          </w:tcPr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Арифметические задачи</w:t>
            </w:r>
          </w:p>
        </w:tc>
      </w:tr>
      <w:tr w:rsidR="005A3218" w:rsidTr="00E7013C">
        <w:tc>
          <w:tcPr>
            <w:tcW w:w="4785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решения простых 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арифметических задач на увеличение, уменьшение числа в несколько раз (с отношением «больше в …»</w:t>
            </w:r>
            <w:proofErr w:type="gramStart"/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меньше в …») в практическом плане на основе действий с предметными совокупностями, иллюстрирования содержания задачи;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решения простых арифметических задач на нахождение цены, количества на основе знания зависимости между ценой, количеством, стоимостью; составление задач на нахождение цены, количества (с помощью учителя);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выполнение решения составной арифметической задачи в два действия (сложение, вычитание, умножение, деление) на основе моделирования содержания задачи (с помощью учителя).</w:t>
            </w:r>
          </w:p>
        </w:tc>
        <w:tc>
          <w:tcPr>
            <w:tcW w:w="9924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выполнение решения простых арифметических задач на увеличение, уменьшение числа в 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раз (с отношением «больше в …»</w:t>
            </w:r>
            <w:proofErr w:type="gramStart"/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меньше в …») на основе моделирования содержания задачи с помощью предметно-практической деятельности, иллюстрирования содержания задачи;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выполнение решения простых арифметических задач на нахождение цены, количества на основе знания зависимости между ценой, количеством, стоимостью; составление задач на нахождение цены, количества;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составление краткой записи, выполнение решения составной арифметической задачи в два действия (сложение, вычитание, умножение, деление) на основе моделирования содержания задачи</w:t>
            </w:r>
          </w:p>
        </w:tc>
      </w:tr>
      <w:tr w:rsidR="00EC2866" w:rsidTr="00E7013C">
        <w:tc>
          <w:tcPr>
            <w:tcW w:w="14709" w:type="dxa"/>
            <w:gridSpan w:val="2"/>
          </w:tcPr>
          <w:p w:rsidR="00EC2866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Геометрический материал</w:t>
            </w:r>
          </w:p>
        </w:tc>
      </w:tr>
      <w:tr w:rsidR="005A3218" w:rsidTr="00E7013C">
        <w:tc>
          <w:tcPr>
            <w:tcW w:w="4785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сантиметрах и миллиметрах) (с помощью учителя);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различение замкнутых, незамкнутых кривых, ломаных линий; вычисление длины ломаной;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построение прямоугольника (квадрата) с 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помощью чертежного треугольника на нелинованной бумаге (с помощью учителя);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узнавание, называние, моделирование взаимного положения двух геометрических фигур; нахождение точки пересечения без построения.</w:t>
            </w:r>
          </w:p>
        </w:tc>
        <w:tc>
          <w:tcPr>
            <w:tcW w:w="9924" w:type="dxa"/>
          </w:tcPr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сантиметрах и миллиметрах);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 – различение замкнутых, незамкнутых кривых, ломаных линий; вычисление длины ломаной; </w:t>
            </w: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2866" w:rsidRDefault="00EC2866" w:rsidP="000706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 xml:space="preserve">– знание названий сторон прямоугольника (квадрата); построение прямоугольника (квадрата) с помощью чертежного треугольника на нелинованной бумаге; </w:t>
            </w:r>
          </w:p>
          <w:p w:rsidR="005A3218" w:rsidRPr="00EC2866" w:rsidRDefault="00EC2866" w:rsidP="0007064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866">
              <w:rPr>
                <w:rFonts w:ascii="Times New Roman" w:hAnsi="Times New Roman" w:cs="Times New Roman"/>
                <w:sz w:val="24"/>
                <w:szCs w:val="24"/>
              </w:rPr>
              <w:t>– узнавание, называние, построение, моделирование взаимного положения двух геометрических фигур; нахождение точки пересечения.</w:t>
            </w:r>
          </w:p>
        </w:tc>
      </w:tr>
    </w:tbl>
    <w:p w:rsidR="00E7013C" w:rsidRDefault="00E7013C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2847CB">
        <w:rPr>
          <w:rFonts w:ascii="Times New Roman" w:hAnsi="Times New Roman" w:cs="Times New Roman"/>
          <w:b/>
          <w:sz w:val="28"/>
          <w:szCs w:val="28"/>
        </w:rPr>
        <w:t>С</w:t>
      </w:r>
      <w:r w:rsidR="00B801EB" w:rsidRPr="00B801EB">
        <w:rPr>
          <w:rFonts w:ascii="Times New Roman" w:hAnsi="Times New Roman" w:cs="Times New Roman"/>
          <w:b/>
          <w:sz w:val="28"/>
          <w:szCs w:val="28"/>
        </w:rPr>
        <w:t>одержание учебного предмета «Математика»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1EB" w:rsidRPr="00B801EB">
        <w:rPr>
          <w:rFonts w:ascii="Times New Roman" w:hAnsi="Times New Roman" w:cs="Times New Roman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 xml:space="preserve"> 4 классе.</w:t>
      </w:r>
    </w:p>
    <w:p w:rsidR="00162CC9" w:rsidRPr="00E7013C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 xml:space="preserve">4 класс </w:t>
      </w:r>
    </w:p>
    <w:p w:rsidR="00162CC9" w:rsidRPr="00162CC9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Нумерация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Присчитывание, отсчитывание равными числовыми группами по 2, 3, 4, 5, 6, 7, 8, 9 в пределах 100.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Упорядочение чисел в пределах 100.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Числа четные и нечетные. </w:t>
      </w:r>
    </w:p>
    <w:p w:rsidR="00162CC9" w:rsidRPr="00162CC9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Единицы измерения и их соотношения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Единица измерения (мера) длины – миллиметр (1 мм). Соотношение: 1 см = 10 мм. Измерение длины предметов с помощью линейки с выражением результатов измерений в сантиметрах и миллиметрах (12 см 5 мм).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 Определение времени по часам с точностью до 1 мин тремя способами (прошло 3 ч 52 мин, без 8 мин 4 ч, 17 мин шестого). Двойное обозначение времени.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Сравнение чисел, полученных при измерении величин двумя мерами стоимости, длины, времени. Упорядочение чисел, полученных при измерении величин одной мерой стоимости, длины, массы, ёмкости, времени. </w:t>
      </w:r>
    </w:p>
    <w:p w:rsidR="00162CC9" w:rsidRPr="00162CC9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Арифметические действия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Сложение и вычитание чисел в пределах 100 с переходом через разряд на основе приемов устных вычислений (с записью примера в строчку).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Сложение и вычитание чисел в пределах 100 без перехода через разряд и с переходом через разряд на основе приемов письменных вычислений (с записью примера в столбик).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Способы проверки правильности выполнения вычислений при сложении и вычитании чисел. Проверка устных вычислений приемами письменных вычислений и наоборот. Проверка сложения перестановкой слагаемых. Проверка сложения и вычитания обратным арифметическим действием.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Таблица умножения чисел 3, 4, 5, 6, 7, 8, 9. Переместительное свойство умножения. Таблица деления на 3, 4, 5, 6, 7, 8, 9. Взаимосвязь умножения и деления. Умножение 1, 0, 10 и на 1, 0, 10. Деление на 1, 10. Деление 0 на число. Способы проверки правильности выполнения вычислений при умножении и делении чисел (на основе использования таблиц умножения и деления, взаимосвязи сложения и умножения, умножения и деления).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Увеличение и уменьшение в несколько раз данной предметной совокупности и предметной совокупности, сравниваемой с данной. Увеличение и уменьшение числа в несколько раз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 Нахождение неизвестного компонента сложения. Проверка правильности вычислений по нахождению неизвестного компонента сложения. </w:t>
      </w:r>
    </w:p>
    <w:p w:rsidR="00162CC9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Арифметические задачи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Простые арифметические задачи на увеличение, уменьшение числа в несколько раз (с отношением «больше в …», «меньше в …»).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Простые арифметические задачи на нахождение цены, количества на основе зависимости между ценой, количеством, стоимостью.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>Простые арифметические задачи на нахождение неизвестного слагаемого.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 Составные арифметические задачи, решаемые в два действия.</w:t>
      </w:r>
    </w:p>
    <w:p w:rsidR="00162CC9" w:rsidRPr="00E7013C" w:rsidRDefault="00B801EB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Геометрический материал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Измерение длины отрезка в миллиметрах, в сантиметрах и миллиметрах. Построение отрезка заданной длины (в миллиметрах, в сантиметрах и миллиметрах).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Замкнутые, незамкнутые линии. Замкнутые и незамкнутые кривые линии: окружность, дуга. Ломаные линии – замкнутая, незамкнутая. Граница многоугольника – замкнутая ломаная линия. Измерение отрезков ломаной и вычисление ее длины. Построение отрезка, равного длине ломаной. Построение ломаной по данной длине ее отрезков. 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Прямоугольники: прямоугольник, квадрат. Название сторон прямоугольника (квадрата): основания (верхнее, нижнее), боковые стороны (правая, левая). Противоположные, смежные стороны прямоугольника (квадрата). Построение прямоугольника (квадрата) с помощью чертежного угольника (на нелинованной бумаге). </w:t>
      </w:r>
    </w:p>
    <w:p w:rsidR="00B801EB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801EB" w:rsidRPr="00B801EB">
        <w:rPr>
          <w:rFonts w:ascii="Times New Roman" w:hAnsi="Times New Roman" w:cs="Times New Roman"/>
          <w:sz w:val="28"/>
          <w:szCs w:val="28"/>
        </w:rPr>
        <w:t xml:space="preserve">Взаимное положение на плоскости геометрических фигур (пересечение, точки пересечения). Моделирование взаимного положения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01EB" w:rsidRPr="00B801EB">
        <w:rPr>
          <w:rFonts w:ascii="Times New Roman" w:hAnsi="Times New Roman" w:cs="Times New Roman"/>
          <w:sz w:val="28"/>
          <w:szCs w:val="28"/>
        </w:rPr>
        <w:t>геометрических фигур на плоскости. Построение пересекающихся, непересекающихся геометрических фигур.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013C" w:rsidRDefault="00162CC9" w:rsidP="00E70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CC9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E7013C" w:rsidRPr="00E701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013C" w:rsidRDefault="00E7013C" w:rsidP="00E70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Математика</w:t>
      </w:r>
    </w:p>
    <w:p w:rsidR="00E7013C" w:rsidRPr="00BD38AD" w:rsidRDefault="00E7013C" w:rsidP="00E701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68 часов (2 часа в неделю)</w:t>
      </w:r>
    </w:p>
    <w:p w:rsidR="00162CC9" w:rsidRDefault="00162CC9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1336" w:rsidRDefault="006B1336" w:rsidP="000706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35" w:type="dxa"/>
        <w:tblInd w:w="-459" w:type="dxa"/>
        <w:tblLayout w:type="fixed"/>
        <w:tblLook w:val="04A0"/>
      </w:tblPr>
      <w:tblGrid>
        <w:gridCol w:w="738"/>
        <w:gridCol w:w="283"/>
        <w:gridCol w:w="2410"/>
        <w:gridCol w:w="3402"/>
        <w:gridCol w:w="5812"/>
        <w:gridCol w:w="1843"/>
        <w:gridCol w:w="1232"/>
        <w:gridCol w:w="15"/>
      </w:tblGrid>
      <w:tr w:rsidR="00E7013C" w:rsidRPr="00BB5FB9" w:rsidTr="00E7013C">
        <w:trPr>
          <w:gridAfter w:val="1"/>
          <w:wAfter w:w="15" w:type="dxa"/>
          <w:trHeight w:val="555"/>
        </w:trPr>
        <w:tc>
          <w:tcPr>
            <w:tcW w:w="738" w:type="dxa"/>
            <w:tcBorders>
              <w:bottom w:val="nil"/>
              <w:right w:val="nil"/>
            </w:tcBorders>
          </w:tcPr>
          <w:p w:rsidR="00E7013C" w:rsidRPr="00BB5FB9" w:rsidRDefault="00E7013C" w:rsidP="00E7013C">
            <w:pPr>
              <w:pStyle w:val="Default"/>
              <w:rPr>
                <w:sz w:val="20"/>
                <w:szCs w:val="20"/>
              </w:rPr>
            </w:pPr>
            <w:r w:rsidRPr="00BB5FB9">
              <w:rPr>
                <w:bCs/>
                <w:sz w:val="20"/>
                <w:szCs w:val="20"/>
              </w:rPr>
              <w:t>№ п/п</w:t>
            </w:r>
          </w:p>
          <w:p w:rsidR="00E7013C" w:rsidRPr="00BB5FB9" w:rsidRDefault="00E7013C" w:rsidP="00E7013C">
            <w:pPr>
              <w:pStyle w:val="Default"/>
              <w:rPr>
                <w:sz w:val="19"/>
                <w:szCs w:val="19"/>
              </w:rPr>
            </w:pPr>
          </w:p>
        </w:tc>
        <w:tc>
          <w:tcPr>
            <w:tcW w:w="283" w:type="dxa"/>
            <w:vMerge w:val="restart"/>
            <w:tcBorders>
              <w:left w:val="nil"/>
              <w:right w:val="single" w:sz="4" w:space="0" w:color="auto"/>
            </w:tcBorders>
          </w:tcPr>
          <w:p w:rsidR="00E7013C" w:rsidRPr="001A75A5" w:rsidRDefault="00E7013C" w:rsidP="00E7013C">
            <w:pPr>
              <w:pStyle w:val="Default"/>
            </w:pP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Тема</w:t>
            </w:r>
          </w:p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урока</w:t>
            </w:r>
          </w:p>
        </w:tc>
        <w:tc>
          <w:tcPr>
            <w:tcW w:w="3402" w:type="dxa"/>
            <w:tcBorders>
              <w:left w:val="single" w:sz="4" w:space="0" w:color="auto"/>
              <w:bottom w:val="nil"/>
            </w:tcBorders>
          </w:tcPr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Основные</w:t>
            </w:r>
          </w:p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элементы</w:t>
            </w:r>
          </w:p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содержания</w:t>
            </w:r>
          </w:p>
        </w:tc>
        <w:tc>
          <w:tcPr>
            <w:tcW w:w="5812" w:type="dxa"/>
            <w:vMerge w:val="restart"/>
          </w:tcPr>
          <w:p w:rsidR="00E7013C" w:rsidRPr="00AC40C8" w:rsidRDefault="00E7013C" w:rsidP="00E7013C">
            <w:pPr>
              <w:pStyle w:val="Default"/>
              <w:rPr>
                <w:b/>
                <w:bCs/>
                <w:i/>
              </w:rPr>
            </w:pPr>
            <w:r w:rsidRPr="00AC40C8">
              <w:rPr>
                <w:b/>
                <w:bCs/>
                <w:i/>
              </w:rPr>
              <w:t>Планируемые результаты по ФГОС</w:t>
            </w:r>
          </w:p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Предметн</w:t>
            </w:r>
            <w:r>
              <w:rPr>
                <w:bCs/>
              </w:rPr>
              <w:t>ые</w:t>
            </w:r>
          </w:p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Личностные</w:t>
            </w:r>
          </w:p>
          <w:p w:rsidR="00E7013C" w:rsidRPr="00AC40C8" w:rsidRDefault="00E7013C" w:rsidP="00E7013C">
            <w:pPr>
              <w:pStyle w:val="Default"/>
              <w:ind w:left="-101" w:right="-115"/>
              <w:rPr>
                <w:b/>
                <w:i/>
              </w:rPr>
            </w:pPr>
            <w:r w:rsidRPr="00AC40C8">
              <w:rPr>
                <w:b/>
                <w:i/>
              </w:rPr>
              <w:t>Формируемые базовые учебные действия</w:t>
            </w:r>
          </w:p>
          <w:p w:rsidR="00E7013C" w:rsidRPr="00AC40C8" w:rsidRDefault="00E7013C" w:rsidP="00E7013C">
            <w:pPr>
              <w:pStyle w:val="Default"/>
              <w:ind w:left="-101" w:right="-115"/>
              <w:rPr>
                <w:sz w:val="20"/>
                <w:szCs w:val="20"/>
              </w:rPr>
            </w:pPr>
            <w:r w:rsidRPr="00B52006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 </w:t>
            </w:r>
            <w:r w:rsidRPr="00B52006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 </w:t>
            </w:r>
            <w:r w:rsidRPr="00B52006">
              <w:rPr>
                <w:sz w:val="20"/>
                <w:szCs w:val="20"/>
              </w:rPr>
              <w:t>Р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  <w:r>
              <w:rPr>
                <w:bCs/>
              </w:rPr>
              <w:t>Средства обучения  и коррекционной работы</w:t>
            </w:r>
          </w:p>
        </w:tc>
        <w:tc>
          <w:tcPr>
            <w:tcW w:w="123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  <w:ind w:left="-106" w:right="-127"/>
            </w:pPr>
            <w:r w:rsidRPr="00BB5FB9">
              <w:rPr>
                <w:bCs/>
              </w:rPr>
              <w:t>Формы</w:t>
            </w:r>
          </w:p>
          <w:p w:rsidR="00E7013C" w:rsidRPr="00BB5FB9" w:rsidRDefault="00E7013C" w:rsidP="00E7013C">
            <w:pPr>
              <w:pStyle w:val="Default"/>
              <w:ind w:left="-106" w:right="-127"/>
            </w:pPr>
            <w:r w:rsidRPr="00BB5FB9">
              <w:rPr>
                <w:bCs/>
              </w:rPr>
              <w:t>контроля</w:t>
            </w:r>
          </w:p>
          <w:p w:rsidR="00E7013C" w:rsidRPr="00BB5FB9" w:rsidRDefault="00E7013C" w:rsidP="00E7013C">
            <w:pPr>
              <w:pStyle w:val="Default"/>
            </w:pPr>
            <w:r>
              <w:rPr>
                <w:bCs/>
              </w:rPr>
              <w:t xml:space="preserve"> </w:t>
            </w:r>
          </w:p>
        </w:tc>
      </w:tr>
      <w:tr w:rsidR="00E7013C" w:rsidRPr="00BB5FB9" w:rsidTr="00E7013C">
        <w:trPr>
          <w:gridAfter w:val="1"/>
          <w:wAfter w:w="15" w:type="dxa"/>
          <w:trHeight w:val="292"/>
        </w:trPr>
        <w:tc>
          <w:tcPr>
            <w:tcW w:w="738" w:type="dxa"/>
            <w:tcBorders>
              <w:top w:val="nil"/>
              <w:right w:val="nil"/>
            </w:tcBorders>
          </w:tcPr>
          <w:p w:rsidR="00E7013C" w:rsidRPr="00BB5FB9" w:rsidRDefault="00E7013C" w:rsidP="00E7013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5812" w:type="dxa"/>
            <w:vMerge/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1843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123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013C" w:rsidRPr="00BB5FB9" w:rsidTr="00E7013C">
        <w:trPr>
          <w:trHeight w:val="133"/>
        </w:trPr>
        <w:tc>
          <w:tcPr>
            <w:tcW w:w="1021" w:type="dxa"/>
            <w:gridSpan w:val="2"/>
            <w:tcBorders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  <w:r w:rsidRPr="00BB5FB9">
              <w:rPr>
                <w:bCs/>
              </w:rPr>
              <w:t>1</w:t>
            </w:r>
            <w:r>
              <w:rPr>
                <w:bCs/>
              </w:rPr>
              <w:t>-3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055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1-100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E7013C" w:rsidRPr="009E4A7B" w:rsidRDefault="00E7013C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 xml:space="preserve"> Ряд круглых десятков в пределах 100. Сравнение и упорядочение круглых десятков. Разряды их место в записи числа Состав двузначных чисел из десятков и единиц. Сложение и вычитание в пределах ста на основе присчитывания, </w:t>
            </w:r>
            <w:proofErr w:type="spellStart"/>
            <w:r w:rsidRPr="009E4A7B">
              <w:rPr>
                <w:rFonts w:ascii="Times New Roman" w:hAnsi="Times New Roman" w:cs="Times New Roman"/>
              </w:rPr>
              <w:t>отсчитыва</w:t>
            </w:r>
            <w:proofErr w:type="spellEnd"/>
            <w:r w:rsidRPr="009E4A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4A7B">
              <w:rPr>
                <w:rFonts w:ascii="Times New Roman" w:hAnsi="Times New Roman" w:cs="Times New Roman"/>
              </w:rPr>
              <w:t>ния</w:t>
            </w:r>
            <w:proofErr w:type="spellEnd"/>
            <w:r w:rsidRPr="009E4A7B">
              <w:rPr>
                <w:rFonts w:ascii="Times New Roman" w:hAnsi="Times New Roman" w:cs="Times New Roman"/>
              </w:rPr>
              <w:t xml:space="preserve"> по 10, разрядного состава чисел, решение простых составных задач в 2 действия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t>П-</w:t>
            </w:r>
            <w:r w:rsidRPr="00EC2866">
              <w:t xml:space="preserve"> </w:t>
            </w:r>
            <w:r w:rsidRPr="00DE7C56">
              <w:rPr>
                <w:rFonts w:ascii="Times New Roman" w:hAnsi="Times New Roman" w:cs="Times New Roman"/>
              </w:rPr>
              <w:t>осуществление счета в пределах 100, присчитывая равными числовыми группами по 2, 5; присчитывая по 3, 4 (с помощью учителя</w:t>
            </w:r>
          </w:p>
          <w:p w:rsidR="00E7013C" w:rsidRPr="00FF2F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>
              <w:t>Л-</w:t>
            </w:r>
            <w:r w:rsidRPr="00336B77">
              <w:rPr>
                <w:rFonts w:ascii="Times New Roman" w:hAnsi="Times New Roman" w:cs="Times New Roman"/>
              </w:rPr>
              <w:t xml:space="preserve"> проявление мотивации при выполнении отдельных видов деятельности на уроке математики и при</w:t>
            </w:r>
            <w:r>
              <w:rPr>
                <w:rFonts w:ascii="Times New Roman" w:hAnsi="Times New Roman" w:cs="Times New Roman"/>
              </w:rPr>
              <w:t xml:space="preserve"> выполнении домашнего задания;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К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A"/>
              </w:rPr>
              <w:t>Р</w:t>
            </w:r>
            <w:r w:rsidRPr="00A329B5">
              <w:rPr>
                <w:rFonts w:ascii="Times New Roman" w:eastAsia="Times New Roman" w:hAnsi="Times New Roman" w:cs="Times New Roman"/>
                <w:color w:val="00000A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013C" w:rsidRPr="00191195" w:rsidRDefault="00E7013C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pStyle w:val="Default"/>
            </w:pPr>
          </w:p>
        </w:tc>
      </w:tr>
      <w:tr w:rsidR="00E7013C" w:rsidRPr="00BB5FB9" w:rsidTr="00E7013C">
        <w:tc>
          <w:tcPr>
            <w:tcW w:w="1021" w:type="dxa"/>
            <w:gridSpan w:val="2"/>
            <w:tcBorders>
              <w:right w:val="single" w:sz="4" w:space="0" w:color="auto"/>
            </w:tcBorders>
          </w:tcPr>
          <w:p w:rsidR="00E7013C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№1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7013C" w:rsidRPr="009E4A7B" w:rsidRDefault="00E7013C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 xml:space="preserve">Контроль знаний нумерации чисел в пределах 100 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13C" w:rsidRPr="00BB5FB9" w:rsidRDefault="00E7013C" w:rsidP="00E7013C">
            <w:pPr>
              <w:pStyle w:val="Default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Borders>
              <w:left w:val="single" w:sz="4" w:space="0" w:color="auto"/>
            </w:tcBorders>
          </w:tcPr>
          <w:p w:rsidR="00E7013C" w:rsidRPr="00F132EA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2EA">
              <w:rPr>
                <w:rFonts w:ascii="Times New Roman" w:hAnsi="Times New Roman" w:cs="Times New Roman"/>
                <w:sz w:val="24"/>
                <w:szCs w:val="24"/>
              </w:rPr>
              <w:t>К/работа</w:t>
            </w:r>
          </w:p>
        </w:tc>
      </w:tr>
      <w:tr w:rsidR="00130904" w:rsidRPr="00BB5FB9" w:rsidTr="00E7013C">
        <w:trPr>
          <w:trHeight w:val="1030"/>
        </w:trPr>
        <w:tc>
          <w:tcPr>
            <w:tcW w:w="1021" w:type="dxa"/>
            <w:gridSpan w:val="2"/>
            <w:tcBorders>
              <w:right w:val="single" w:sz="4" w:space="0" w:color="auto"/>
            </w:tcBorders>
          </w:tcPr>
          <w:p w:rsidR="00130904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13090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величин. Работа над ошибками</w:t>
            </w:r>
          </w:p>
        </w:tc>
        <w:tc>
          <w:tcPr>
            <w:tcW w:w="3402" w:type="dxa"/>
          </w:tcPr>
          <w:p w:rsidR="00130904" w:rsidRPr="009E4A7B" w:rsidRDefault="00130904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>Моделирование чисел, полученных при измерении стоимости, длины12 в пределах 100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 xml:space="preserve">П- </w:t>
            </w:r>
            <w:r w:rsidRPr="00855D7E">
              <w:rPr>
                <w:rFonts w:ascii="Times New Roman" w:hAnsi="Times New Roman" w:cs="Times New Roman"/>
              </w:rPr>
              <w:t xml:space="preserve">знание единицы измерения (меры) длины 1 мм, соотношения 1 см = 10 мм; выполнение измерений длины предметов в сантиметрах и миллиметрах (с помощью учителя); </w:t>
            </w:r>
          </w:p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>Л-</w:t>
            </w:r>
            <w:r w:rsidRPr="00855D7E">
              <w:rPr>
                <w:rFonts w:ascii="Times New Roman" w:hAnsi="Times New Roman" w:cs="Times New Roman"/>
              </w:rPr>
              <w:t xml:space="preserve">умение сформулировать элементарное умозаключение (сделать вывод) с использованием в собственной речи математической терминологии, обосновать его (с помощью учителя);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</w:t>
            </w:r>
            <w:r w:rsidRPr="00855D7E">
              <w:rPr>
                <w:rFonts w:ascii="Times New Roman" w:hAnsi="Times New Roman" w:cs="Times New Roman"/>
                <w:color w:val="000000"/>
              </w:rPr>
              <w:lastRenderedPageBreak/>
              <w:t>электронных и других носителях).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247" w:type="dxa"/>
            <w:gridSpan w:val="2"/>
            <w:tcBorders>
              <w:left w:val="single" w:sz="4" w:space="0" w:color="auto"/>
            </w:tcBorders>
          </w:tcPr>
          <w:p w:rsidR="00130904" w:rsidRPr="00191195" w:rsidRDefault="00130904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sz w:val="24"/>
                <w:szCs w:val="24"/>
              </w:rPr>
            </w:pP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1747D3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130904" w:rsidRPr="001A75A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длины- миллиметр</w:t>
            </w:r>
          </w:p>
        </w:tc>
        <w:tc>
          <w:tcPr>
            <w:tcW w:w="3402" w:type="dxa"/>
          </w:tcPr>
          <w:p w:rsidR="00130904" w:rsidRPr="009E4A7B" w:rsidRDefault="00130904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9E4A7B">
              <w:rPr>
                <w:rFonts w:ascii="Times New Roman" w:hAnsi="Times New Roman" w:cs="Times New Roman"/>
              </w:rPr>
              <w:t>Пересечение линий прямых, кривых, их дифференциация, измерение длины отрезка, сравнение, построение отрезка заданной длины. Многоугольники.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247" w:type="dxa"/>
            <w:gridSpan w:val="2"/>
          </w:tcPr>
          <w:p w:rsidR="00130904" w:rsidRPr="00191195" w:rsidRDefault="00130904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1747D3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8-9</w:t>
            </w:r>
          </w:p>
        </w:tc>
        <w:tc>
          <w:tcPr>
            <w:tcW w:w="2410" w:type="dxa"/>
          </w:tcPr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и вычитание чисел в пределах 100 без перехода через разряд (все случаи)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Сложение вычитание двузначного числа с однозначным (13+2, 2+13,13-2, 18+2, 20-2)</w:t>
            </w:r>
          </w:p>
          <w:p w:rsidR="00E7013C" w:rsidRPr="00130904" w:rsidRDefault="00E7013C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Вычитание двузначных чисел 18-12, Порядок действий в числовых выражениях без скобок, содержащих умножение и деление.</w:t>
            </w:r>
          </w:p>
          <w:p w:rsidR="00E7013C" w:rsidRPr="00130904" w:rsidRDefault="00E7013C" w:rsidP="00E7013C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Составление простых и составных задач по краткой записи и решение их</w:t>
            </w:r>
          </w:p>
        </w:tc>
        <w:tc>
          <w:tcPr>
            <w:tcW w:w="5812" w:type="dxa"/>
            <w:vMerge w:val="restart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П-выполнение сложения и вычитания чисел в пределах 100 без перехода и с переходом через разряд на основе приемов письменных вычислений;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-вступать в контакт и работать в коллективе (учитель−ученик, ученик–ученик, ученик–класс, учитель−класс);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>выполнять арифметические действия;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Раздаточный материал</w:t>
            </w:r>
          </w:p>
        </w:tc>
        <w:tc>
          <w:tcPr>
            <w:tcW w:w="1247" w:type="dxa"/>
            <w:gridSpan w:val="2"/>
          </w:tcPr>
          <w:p w:rsidR="00E7013C" w:rsidRPr="00191195" w:rsidRDefault="00E7013C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rPr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1747D3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</w:tcPr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по теме «Сложение и вычитание чисел в пределах 100 без перехода через разряд»</w:t>
            </w:r>
          </w:p>
        </w:tc>
        <w:tc>
          <w:tcPr>
            <w:tcW w:w="5812" w:type="dxa"/>
            <w:vMerge/>
          </w:tcPr>
          <w:p w:rsidR="00E7013C" w:rsidRPr="00855D7E" w:rsidRDefault="00E7013C" w:rsidP="00E701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7013C" w:rsidRPr="00BB5FB9" w:rsidRDefault="00E7013C" w:rsidP="00E7013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                                     работа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E7013C" w:rsidRPr="001747D3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7013C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 Точка пересечения линий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Точка пересечения, ее нахождение при пересечении линий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 xml:space="preserve">П- </w:t>
            </w:r>
            <w:r w:rsidRPr="00855D7E">
              <w:rPr>
                <w:rFonts w:ascii="Times New Roman" w:hAnsi="Times New Roman" w:cs="Times New Roman"/>
              </w:rPr>
              <w:t xml:space="preserve">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 сантиметрах и миллиметрах) (с помощью учителя);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t>Л-</w:t>
            </w:r>
            <w:r w:rsidRPr="00855D7E">
              <w:rPr>
                <w:rFonts w:ascii="Times New Roman" w:hAnsi="Times New Roman" w:cs="Times New Roman"/>
              </w:rPr>
              <w:t xml:space="preserve">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rPr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E7013C" w:rsidP="00E7013C">
            <w:pPr>
              <w:ind w:left="-108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10" w:type="dxa"/>
          </w:tcPr>
          <w:p w:rsidR="00E7013C" w:rsidRPr="001A75A5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 Мера времени-минута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Запись 1 мин. Соотношение 1ч-60 мин. Чтение и запись чисел, полученных при измерении времени двумя мерами 1ч 20 мин. Соотношение 1 год=12 месяцев. Соотношение месяцев и сезонов года. Связь сезонных изменений природы и месяцев года.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умение определять время по часам с точностью до 1 мин; называть время одним способом </w:t>
            </w:r>
          </w:p>
          <w:p w:rsidR="00E7013C" w:rsidRPr="00855D7E" w:rsidRDefault="00E7013C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130904" w:rsidRPr="001A75A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  Замкнутые, незамкнутые кривые линии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Распознавание замкнутых, незамкнутых кривых линий</w:t>
            </w:r>
          </w:p>
          <w:p w:rsidR="00130904" w:rsidRPr="00130904" w:rsidRDefault="00130904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 Моделирование замкнутых, незамкнутых кривых линий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t xml:space="preserve"> </w:t>
            </w:r>
            <w:r w:rsidRPr="00855D7E">
              <w:rPr>
                <w:rFonts w:ascii="Times New Roman" w:hAnsi="Times New Roman" w:cs="Times New Roman"/>
              </w:rPr>
              <w:t xml:space="preserve">умение выполнить измерение длины отрезка в сантиметрах и миллиметрах, с записью числа, полученного при измерении двумя мерами; умение построить отрезок заданной длины (в миллиметрах, в сантиметрах и миллиметрах) (с помощью учителя); </w:t>
            </w:r>
          </w:p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Л-</w:t>
            </w:r>
            <w:r w:rsidRPr="00855D7E">
              <w:rPr>
                <w:rFonts w:ascii="Times New Roman" w:hAnsi="Times New Roman" w:cs="Times New Roman"/>
              </w:rPr>
              <w:t xml:space="preserve">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К-вступать в контакт и работать в коллективе (учитель−ученик, ученик–ученик, ученик–класс, учитель−класс);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-выделять существенные, общие и отличительные свойства предметов;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130904" w:rsidRPr="00762851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   Окружность. Дуга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Замкнутые, незамкнутые кривые линии- окружность дуга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rPr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t>.</w:t>
            </w:r>
          </w:p>
        </w:tc>
      </w:tr>
      <w:tr w:rsidR="00130904" w:rsidRPr="00BB5FB9" w:rsidTr="00130904">
        <w:trPr>
          <w:trHeight w:val="420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130904" w:rsidRPr="001A75A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умножением чисел как сложением одинаковых чисел (слагаемых)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30904">
              <w:rPr>
                <w:rFonts w:ascii="Times New Roman" w:hAnsi="Times New Roman" w:cs="Times New Roman"/>
              </w:rPr>
              <w:t>Простые арифметические задачи на нахождение произведения.</w:t>
            </w:r>
          </w:p>
          <w:p w:rsidR="00130904" w:rsidRPr="00130904" w:rsidRDefault="00130904" w:rsidP="00130904">
            <w:pPr>
              <w:ind w:left="-108" w:right="-108"/>
              <w:jc w:val="both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Составление и решение задач по </w:t>
            </w:r>
            <w:r w:rsidRPr="00130904">
              <w:rPr>
                <w:rFonts w:ascii="Times New Roman" w:hAnsi="Times New Roman" w:cs="Times New Roman"/>
              </w:rPr>
              <w:lastRenderedPageBreak/>
              <w:t>предложенному сюжету, готовому решению, кратк</w:t>
            </w:r>
            <w:r>
              <w:rPr>
                <w:rFonts w:ascii="Times New Roman" w:hAnsi="Times New Roman" w:cs="Times New Roman"/>
              </w:rPr>
              <w:t>ой записи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lastRenderedPageBreak/>
              <w:t xml:space="preserve">П- знание таблицы умножения однозначных чисел до 5; </w:t>
            </w:r>
            <w:r w:rsidRPr="00855D7E">
              <w:rPr>
                <w:rFonts w:ascii="Times New Roman" w:hAnsi="Times New Roman" w:cs="Times New Roman"/>
              </w:rPr>
              <w:br/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-слушать и понимать инструкцию к учебному заданию в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разных видах деятельности и быту;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</w:p>
          <w:p w:rsidR="00130904" w:rsidRPr="00855D7E" w:rsidRDefault="00130904" w:rsidP="00A7162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шаблоны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t xml:space="preserve">Устный </w:t>
            </w:r>
          </w:p>
        </w:tc>
      </w:tr>
      <w:tr w:rsidR="00130904" w:rsidRPr="00BB5FB9" w:rsidTr="00E7013C">
        <w:tc>
          <w:tcPr>
            <w:tcW w:w="1021" w:type="dxa"/>
            <w:gridSpan w:val="2"/>
            <w:vMerge w:val="restart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16-17</w:t>
            </w:r>
          </w:p>
        </w:tc>
        <w:tc>
          <w:tcPr>
            <w:tcW w:w="2410" w:type="dxa"/>
            <w:vMerge w:val="restart"/>
          </w:tcPr>
          <w:p w:rsidR="00130904" w:rsidRPr="00BB5FB9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3402" w:type="dxa"/>
            <w:vMerge w:val="restart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2,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2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>, умножение)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A71628">
        <w:trPr>
          <w:trHeight w:val="276"/>
        </w:trPr>
        <w:tc>
          <w:tcPr>
            <w:tcW w:w="1021" w:type="dxa"/>
            <w:gridSpan w:val="2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30904" w:rsidRPr="001A75A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130904" w:rsidRPr="00BB5FB9" w:rsidRDefault="00130904" w:rsidP="00E7013C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 w:val="restart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130904">
        <w:trPr>
          <w:trHeight w:val="2484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0904" w:rsidRPr="001A75A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Merge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чисел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>Моделирование действия деления на равные части в предметно-практической деятельности с отражением выполненных действий в математической записи</w:t>
            </w:r>
            <w:proofErr w:type="gramStart"/>
            <w:r w:rsidRPr="00130904">
              <w:rPr>
                <w:rFonts w:ascii="Times New Roman" w:hAnsi="Times New Roman" w:cs="Times New Roman"/>
              </w:rPr>
              <w:t xml:space="preserve">.. </w:t>
            </w:r>
            <w:proofErr w:type="gramEnd"/>
            <w:r w:rsidRPr="00130904">
              <w:rPr>
                <w:rFonts w:ascii="Times New Roman" w:hAnsi="Times New Roman" w:cs="Times New Roman"/>
              </w:rPr>
              <w:t>Практические упражнения по делению предметных совокупностей на 2, 3, 4 равные части. Простые арифметические задачи на нахождение частного</w:t>
            </w:r>
          </w:p>
        </w:tc>
        <w:tc>
          <w:tcPr>
            <w:tcW w:w="5812" w:type="dxa"/>
            <w:vMerge/>
          </w:tcPr>
          <w:p w:rsidR="00130904" w:rsidRPr="00855D7E" w:rsidRDefault="00130904" w:rsidP="0013090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9F3214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2,ее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предметно-практиче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ской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деятельности по делению предметных совокупностей на 2 , 3, 4 части. Порядок действий в числовых выражениях без скобок в 2 арифметических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>, деление)</w:t>
            </w:r>
          </w:p>
        </w:tc>
        <w:tc>
          <w:tcPr>
            <w:tcW w:w="5812" w:type="dxa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lastRenderedPageBreak/>
              <w:t xml:space="preserve">Контроль знаний  по теме «Деление </w:t>
            </w:r>
            <w:r w:rsidRPr="00130904">
              <w:rPr>
                <w:rFonts w:ascii="Times New Roman" w:hAnsi="Times New Roman" w:cs="Times New Roman"/>
              </w:rPr>
              <w:lastRenderedPageBreak/>
              <w:t>чисел»</w:t>
            </w:r>
          </w:p>
        </w:tc>
        <w:tc>
          <w:tcPr>
            <w:tcW w:w="5812" w:type="dxa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130904" w:rsidRPr="00130904" w:rsidRDefault="00130904" w:rsidP="00130904">
            <w:pPr>
              <w:ind w:left="-132" w:right="-107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Контрольная </w:t>
            </w:r>
            <w:r w:rsidRPr="00130904">
              <w:rPr>
                <w:rFonts w:ascii="Times New Roman" w:hAnsi="Times New Roman" w:cs="Times New Roman"/>
              </w:rPr>
              <w:lastRenderedPageBreak/>
              <w:t>работа.</w:t>
            </w:r>
          </w:p>
        </w:tc>
      </w:tr>
      <w:tr w:rsidR="00130904" w:rsidRPr="00BB5FB9" w:rsidTr="00130904">
        <w:trPr>
          <w:trHeight w:val="141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402" w:type="dxa"/>
          </w:tcPr>
          <w:p w:rsidR="00130904" w:rsidRDefault="00130904" w:rsidP="00E7013C">
            <w:pPr>
              <w:ind w:left="-108" w:right="-108"/>
            </w:pPr>
          </w:p>
        </w:tc>
        <w:tc>
          <w:tcPr>
            <w:tcW w:w="5812" w:type="dxa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0904" w:rsidRPr="00130904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Счетный </w:t>
            </w:r>
            <w:r>
              <w:rPr>
                <w:rFonts w:ascii="Times New Roman" w:hAnsi="Times New Roman" w:cs="Times New Roman"/>
              </w:rPr>
              <w:t>матер</w:t>
            </w:r>
          </w:p>
        </w:tc>
        <w:tc>
          <w:tcPr>
            <w:tcW w:w="1247" w:type="dxa"/>
            <w:gridSpan w:val="2"/>
          </w:tcPr>
          <w:p w:rsidR="00130904" w:rsidRPr="00130904" w:rsidRDefault="00130904" w:rsidP="00E701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410" w:type="dxa"/>
          </w:tcPr>
          <w:p w:rsidR="00130904" w:rsidRDefault="00130904" w:rsidP="00E7013C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055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с переходом через разряд (устные вычисления).</w:t>
            </w:r>
          </w:p>
          <w:p w:rsidR="00130904" w:rsidRPr="00403055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однозначным.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 xml:space="preserve">Сложение двузначного числа с однозначным с переходом через разряд (47+5) приемами устных вычислений. Нахождение значения числового выражения с помощью моделирования действия с использованием счетного материала, путем разложения второго слагаемого на два числа. Выполнение вычислений на основе переместительного свойства сложения. Составные задачи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действия.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выполнение сложения и вычитания двузначного числа с однозначным числом с переходом через разряд (45 + 6; 45 – 6) на основе приемов устных вычислений; </w:t>
            </w:r>
          </w:p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130904" w:rsidRPr="00BB5FB9" w:rsidTr="00E7013C">
        <w:tc>
          <w:tcPr>
            <w:tcW w:w="1021" w:type="dxa"/>
            <w:gridSpan w:val="2"/>
            <w:vMerge w:val="restart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410" w:type="dxa"/>
            <w:vMerge w:val="restart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  <w:vMerge w:val="restart"/>
          </w:tcPr>
          <w:p w:rsidR="00130904" w:rsidRPr="00130904" w:rsidRDefault="00130904" w:rsidP="00E7013C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>Сложение двузначного числа с двузначным с переходом через разряд (47+15) приемами устных вычислений и запись примера в строчку Нахождение значения числового выражения с помощью моделирования действия с использованием счетного материала, путем разложения второго слагаемого на два числа. Выполнение вычислений на основе переместительного свойства сложения.</w:t>
            </w:r>
          </w:p>
        </w:tc>
        <w:tc>
          <w:tcPr>
            <w:tcW w:w="5812" w:type="dxa"/>
            <w:vMerge/>
          </w:tcPr>
          <w:p w:rsidR="00130904" w:rsidRPr="00855D7E" w:rsidRDefault="00130904" w:rsidP="00130904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опрос.</w:t>
            </w:r>
          </w:p>
        </w:tc>
      </w:tr>
      <w:tr w:rsidR="00130904" w:rsidRPr="00BB5FB9" w:rsidTr="00D15F90">
        <w:tc>
          <w:tcPr>
            <w:tcW w:w="1021" w:type="dxa"/>
            <w:gridSpan w:val="2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0904" w:rsidRPr="00130904" w:rsidRDefault="00130904" w:rsidP="00E7013C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E7013C">
        <w:tc>
          <w:tcPr>
            <w:tcW w:w="1021" w:type="dxa"/>
            <w:gridSpan w:val="2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130904" w:rsidRPr="00B52006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A71628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01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Ломаная линия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ломаной линией. Элементы ломаной линии: отрезки вершины углы. Моделирование ломаной линии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различение замкнутых, незамкнутых кривых, ломаных линий; вычисление длины ломаной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lastRenderedPageBreak/>
              <w:t>П-выделять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247" w:type="dxa"/>
            <w:gridSpan w:val="2"/>
          </w:tcPr>
          <w:p w:rsidR="00E7013C" w:rsidRPr="00B52006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006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2410" w:type="dxa"/>
          </w:tcPr>
          <w:p w:rsidR="00130904" w:rsidRDefault="00130904" w:rsidP="00E7013C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</w:t>
            </w:r>
            <w:r w:rsidRPr="004030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переходом через разряд (устные вычисления).</w:t>
            </w:r>
          </w:p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начного</w:t>
            </w:r>
            <w:proofErr w:type="spellEnd"/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двузначного 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>Сложение двузначного числа с однозначным с переходом через разряд (45-7) приемами устных вычислений. Нахождение значения числового выражения с помощью моделирования действия с использованием счетного материала, путем разложения вычитаемого на два числа.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выполнение сложения и вычитания двузначного числа с однозначным числом с переходом через разряд (45 + 6; 45 – 6) на основе приемов устных вычислений </w:t>
            </w:r>
          </w:p>
          <w:p w:rsidR="00130904" w:rsidRPr="00855D7E" w:rsidRDefault="00130904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вступать в контакт и работать в коллективе (учитель−ученик, ученик–ученик, ученик–класс, учитель−класс);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  <w:p w:rsidR="00130904" w:rsidRPr="00855D7E" w:rsidRDefault="00130904" w:rsidP="00E7013C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D0F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30904" w:rsidRPr="00BB5FB9" w:rsidTr="00E7013C">
        <w:trPr>
          <w:trHeight w:val="531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305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3402" w:type="dxa"/>
          </w:tcPr>
          <w:p w:rsidR="00130904" w:rsidRPr="00130904" w:rsidRDefault="00130904" w:rsidP="00130904">
            <w:pPr>
              <w:ind w:left="-108" w:right="-108"/>
            </w:pPr>
            <w:r w:rsidRPr="00130904">
              <w:rPr>
                <w:rFonts w:ascii="Times New Roman" w:hAnsi="Times New Roman" w:cs="Times New Roman"/>
              </w:rPr>
              <w:t xml:space="preserve">Вычитание двузначного числа из двузначного с переходом через разряд (45-17) приемами устных вычислений и запись примера в строчку 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0904" w:rsidRPr="00BB5FB9" w:rsidTr="00130904">
        <w:trPr>
          <w:trHeight w:val="846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130904" w:rsidRPr="00BB5FB9" w:rsidRDefault="00130904" w:rsidP="00A716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904" w:rsidRPr="009F3214" w:rsidRDefault="00130904" w:rsidP="00A716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Работа над ошибками</w:t>
            </w:r>
          </w:p>
        </w:tc>
        <w:tc>
          <w:tcPr>
            <w:tcW w:w="3402" w:type="dxa"/>
          </w:tcPr>
          <w:p w:rsidR="00130904" w:rsidRPr="00130904" w:rsidRDefault="00130904" w:rsidP="00A71628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 по теме «Вычитание с переходом через разряд (устные вычисления)»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A71628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 линии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Знакомство с замкнутой, незамкнутой ломаной линией. Моделирование замкнутой ломаной линии из незамкнутой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различение замкнутых, незамкнутых кривых, ломаных линий; вычисление длины ломаной;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Р-адекватно соблюдать ритуалы школьного поведения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(поднимать руку, вставать и выходить из-за парты и т. д.);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3 (в пределах 20-ти),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2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812" w:type="dxa"/>
            <w:vMerge w:val="restart"/>
          </w:tcPr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знание таблицы умножения однозначных чисел до 5; 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отдельные начальные представления о семейных ценностях, здоровом образе жизни, бережном отношении к природе, безопасном поведении в помещении и на </w:t>
            </w:r>
            <w:proofErr w:type="spellStart"/>
            <w:r w:rsidRPr="00855D7E">
              <w:rPr>
                <w:rFonts w:ascii="Times New Roman" w:hAnsi="Times New Roman" w:cs="Times New Roman"/>
              </w:rPr>
              <w:t>улице</w:t>
            </w:r>
            <w:proofErr w:type="gramStart"/>
            <w:r w:rsidRPr="00855D7E">
              <w:rPr>
                <w:rFonts w:ascii="Times New Roman" w:hAnsi="Times New Roman" w:cs="Times New Roman"/>
              </w:rPr>
              <w:t>.К</w:t>
            </w:r>
            <w:proofErr w:type="spellEnd"/>
            <w:proofErr w:type="gramEnd"/>
            <w:r w:rsidRPr="00855D7E">
              <w:rPr>
                <w:rFonts w:ascii="Times New Roman" w:hAnsi="Times New Roman" w:cs="Times New Roman"/>
              </w:rPr>
              <w:t>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-использовать принятые ритуалы социального взаимодействия с одноклассниками и учителем;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Дидактический, 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30904" w:rsidRPr="00BB5FB9" w:rsidTr="00130904">
        <w:trPr>
          <w:trHeight w:val="2571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3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3,ее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3, части. Выполнение табличных случае деления на 3 с проверкой правильности вычислений по таблице деления на 3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4 (в пределах 20-ти),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4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812" w:type="dxa"/>
            <w:vMerge/>
          </w:tcPr>
          <w:p w:rsidR="00130904" w:rsidRPr="00855D7E" w:rsidRDefault="00130904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47" w:type="dxa"/>
            <w:gridSpan w:val="2"/>
          </w:tcPr>
          <w:p w:rsidR="00130904" w:rsidRPr="00B43711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счет предметов</w:t>
            </w:r>
          </w:p>
        </w:tc>
      </w:tr>
      <w:tr w:rsidR="00130904" w:rsidRPr="00BB5FB9" w:rsidTr="00E7013C"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40-41</w:t>
            </w:r>
          </w:p>
        </w:tc>
        <w:tc>
          <w:tcPr>
            <w:tcW w:w="2410" w:type="dxa"/>
          </w:tcPr>
          <w:p w:rsidR="00130904" w:rsidRPr="009F3214" w:rsidRDefault="00130904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4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4,ее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4, части. Выполнение табличных случае деления на 4 с проверкой правильности вычислений по таблице деления на 4</w:t>
            </w:r>
          </w:p>
        </w:tc>
        <w:tc>
          <w:tcPr>
            <w:tcW w:w="5812" w:type="dxa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материал.</w:t>
            </w: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</w:tc>
      </w:tr>
      <w:tr w:rsidR="00130904" w:rsidRPr="00BB5FB9" w:rsidTr="00A71628">
        <w:trPr>
          <w:trHeight w:val="813"/>
        </w:trPr>
        <w:tc>
          <w:tcPr>
            <w:tcW w:w="1021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130904" w:rsidRPr="00BB5FB9" w:rsidRDefault="00130904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130904" w:rsidRPr="009F3214" w:rsidRDefault="00130904" w:rsidP="00A71628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Работа над ошибками.</w:t>
            </w:r>
          </w:p>
        </w:tc>
        <w:tc>
          <w:tcPr>
            <w:tcW w:w="3402" w:type="dxa"/>
          </w:tcPr>
          <w:p w:rsidR="00130904" w:rsidRPr="00130904" w:rsidRDefault="00130904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Контроль знаний  по теме «Умножение 4, деление на 4».</w:t>
            </w:r>
          </w:p>
        </w:tc>
        <w:tc>
          <w:tcPr>
            <w:tcW w:w="5812" w:type="dxa"/>
            <w:vMerge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30904" w:rsidRPr="00BB5FB9" w:rsidRDefault="00130904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130904" w:rsidRPr="00BB5FB9" w:rsidRDefault="00130904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A71628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3402" w:type="dxa"/>
          </w:tcPr>
          <w:p w:rsidR="00E7013C" w:rsidRPr="00AF2216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длины ломаной линии. Построение отрезка равного длине ломаной линии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П-различение замкнутых, незамкнутых кривых, ломаных линий; вычисление длины ломаной</w:t>
            </w:r>
            <w:proofErr w:type="gramStart"/>
            <w:r w:rsidRPr="00855D7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55D7E">
              <w:rPr>
                <w:rFonts w:ascii="Times New Roman" w:hAnsi="Times New Roman" w:cs="Times New Roman"/>
              </w:rPr>
              <w:t xml:space="preserve">– знание единицы измерения (меры) длины 1 мм, соотношения 1 см = 10 мм; выполнение измерений длины предметов в сантиметрах и миллиметрах (с помощью учителя);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П-выделять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168"/>
              </w:tabs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Циркуль, чертежные.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инструм</w:t>
            </w:r>
            <w:proofErr w:type="spellEnd"/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устный опрос.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A71628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5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5 (в пределах 20-ти), таблица умножения числа 5 в пределах 100, ее воспроизведение на основе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зна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закономерностей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построе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.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Выполнение табличных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слу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чаев умножения 5 с проверкой правильности выполнения умно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 таблице. Умножение чисел, полученных при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измере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нии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величин одной мерой. Поря док действий в числовых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выраж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ений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без скобок в 2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арифметичес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ких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действия (сложение,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вычита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, умножение). </w:t>
            </w:r>
          </w:p>
        </w:tc>
        <w:tc>
          <w:tcPr>
            <w:tcW w:w="5812" w:type="dxa"/>
            <w:vMerge w:val="restart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lastRenderedPageBreak/>
              <w:t xml:space="preserve">П- знание таблицы умножения однозначных чисел до 5;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осуществлять необходимые исправления неверно выполненного задания; </w:t>
            </w:r>
          </w:p>
          <w:p w:rsidR="00E7013C" w:rsidRPr="00855D7E" w:rsidRDefault="00E7013C" w:rsidP="00E7013C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  <w:p w:rsidR="00E7013C" w:rsidRPr="00855D7E" w:rsidRDefault="00E7013C" w:rsidP="00E7013C">
            <w:pPr>
              <w:rPr>
                <w:rFonts w:ascii="Times New Roman" w:hAnsi="Times New Roman" w:cs="Times New Roman"/>
              </w:rPr>
            </w:pPr>
          </w:p>
          <w:p w:rsidR="00E7013C" w:rsidRPr="00855D7E" w:rsidRDefault="00E7013C" w:rsidP="00E7013C">
            <w:pPr>
              <w:shd w:val="clear" w:color="auto" w:fill="FFFFFF"/>
              <w:ind w:firstLine="7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</w:t>
            </w:r>
          </w:p>
        </w:tc>
      </w:tr>
      <w:tr w:rsidR="00616F30" w:rsidRPr="00BB5FB9" w:rsidTr="00BE59D0">
        <w:trPr>
          <w:trHeight w:val="1575"/>
        </w:trPr>
        <w:tc>
          <w:tcPr>
            <w:tcW w:w="1021" w:type="dxa"/>
            <w:gridSpan w:val="2"/>
          </w:tcPr>
          <w:p w:rsidR="00616F30" w:rsidRPr="009F3214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46-47</w:t>
            </w:r>
          </w:p>
          <w:p w:rsidR="00616F30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16F30" w:rsidRPr="009F3214" w:rsidRDefault="00616F30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5</w:t>
            </w:r>
          </w:p>
        </w:tc>
        <w:tc>
          <w:tcPr>
            <w:tcW w:w="3402" w:type="dxa"/>
          </w:tcPr>
          <w:p w:rsidR="00616F30" w:rsidRPr="00130904" w:rsidRDefault="00616F30" w:rsidP="00BE59D0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5,ее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5, части. </w:t>
            </w:r>
          </w:p>
        </w:tc>
        <w:tc>
          <w:tcPr>
            <w:tcW w:w="5812" w:type="dxa"/>
            <w:vMerge/>
          </w:tcPr>
          <w:p w:rsidR="00616F30" w:rsidRPr="00855D7E" w:rsidRDefault="00616F30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16F30" w:rsidRPr="00BB5FB9" w:rsidRDefault="00616F30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247" w:type="dxa"/>
            <w:gridSpan w:val="2"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задания.</w:t>
            </w:r>
          </w:p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10" w:type="dxa"/>
          </w:tcPr>
          <w:p w:rsidR="00E7013C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Двойное обозначение времени.</w:t>
            </w:r>
          </w:p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Двойное обозначение времени. Определение частей суток на основе двойного обозначения времени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 xml:space="preserve">П- умение определять время по часам с точностью до 1 мин; называть время одним способом </w:t>
            </w:r>
          </w:p>
          <w:p w:rsidR="00E7013C" w:rsidRPr="00855D7E" w:rsidRDefault="00E7013C" w:rsidP="00E7013C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E7013C" w:rsidRPr="00855D7E" w:rsidRDefault="00E7013C" w:rsidP="00E7013C">
            <w:pPr>
              <w:pStyle w:val="Default"/>
              <w:rPr>
                <w:rFonts w:eastAsia="Times New Roman"/>
                <w:color w:val="00000A"/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К-</w:t>
            </w:r>
            <w:r w:rsidRPr="00855D7E">
              <w:rPr>
                <w:rFonts w:eastAsia="Times New Roman"/>
                <w:color w:val="00000A"/>
                <w:sz w:val="22"/>
                <w:szCs w:val="22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eastAsia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pStyle w:val="Default"/>
              <w:rPr>
                <w:sz w:val="22"/>
                <w:szCs w:val="22"/>
              </w:rPr>
            </w:pPr>
            <w:r w:rsidRPr="00855D7E">
              <w:rPr>
                <w:rFonts w:eastAsia="Times New Roman"/>
                <w:color w:val="00000A"/>
                <w:sz w:val="22"/>
                <w:szCs w:val="22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материал 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6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6 (в пределах 20-ти), таблица умножения числа 6 в пределах 100. ее воспроизведение на основе знания закономерностей построения. Выполнение табличных случаев умножения 6 с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проверкой правильности выполнения умножения по таблице. Умножение чисел, полученных при измерении величин одной мерой. </w:t>
            </w:r>
          </w:p>
        </w:tc>
        <w:tc>
          <w:tcPr>
            <w:tcW w:w="5812" w:type="dxa"/>
            <w:vMerge w:val="restart"/>
          </w:tcPr>
          <w:p w:rsidR="00E7013C" w:rsidRPr="00855D7E" w:rsidRDefault="00E7013C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lastRenderedPageBreak/>
              <w:t>П-понимание связи таблиц умножения и деления, пользование таблицами умножения на печатной основе для нахождения произведения и частного;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осуществлять необходимые исправления неверно выполненного задания; </w:t>
            </w:r>
          </w:p>
          <w:p w:rsidR="00E7013C" w:rsidRPr="00855D7E" w:rsidRDefault="00E7013C" w:rsidP="00E7013C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E7013C" w:rsidRPr="00BE59D0" w:rsidRDefault="00E7013C" w:rsidP="00BE59D0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  <w:tr w:rsidR="00616F30" w:rsidRPr="00BB5FB9" w:rsidTr="00E7013C">
        <w:tc>
          <w:tcPr>
            <w:tcW w:w="1021" w:type="dxa"/>
            <w:gridSpan w:val="2"/>
            <w:vMerge w:val="restart"/>
          </w:tcPr>
          <w:p w:rsidR="00616F30" w:rsidRPr="009F3214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51-52</w:t>
            </w:r>
          </w:p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616F30" w:rsidRPr="009F3214" w:rsidRDefault="00616F30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6</w:t>
            </w:r>
          </w:p>
        </w:tc>
        <w:tc>
          <w:tcPr>
            <w:tcW w:w="3402" w:type="dxa"/>
            <w:vMerge w:val="restart"/>
          </w:tcPr>
          <w:p w:rsidR="00616F30" w:rsidRPr="00130904" w:rsidRDefault="00616F30" w:rsidP="00BE59D0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6,ее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6, части. </w:t>
            </w:r>
          </w:p>
        </w:tc>
        <w:tc>
          <w:tcPr>
            <w:tcW w:w="5812" w:type="dxa"/>
            <w:vMerge/>
          </w:tcPr>
          <w:p w:rsidR="00616F30" w:rsidRPr="00855D7E" w:rsidRDefault="00616F30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16F30" w:rsidRPr="00BB5FB9" w:rsidRDefault="00616F30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47" w:type="dxa"/>
            <w:gridSpan w:val="2"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Итоговый контроль.</w:t>
            </w:r>
          </w:p>
        </w:tc>
      </w:tr>
      <w:tr w:rsidR="00616F30" w:rsidRPr="00BB5FB9" w:rsidTr="00E7013C">
        <w:tc>
          <w:tcPr>
            <w:tcW w:w="1021" w:type="dxa"/>
            <w:gridSpan w:val="2"/>
            <w:vMerge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F30" w:rsidRPr="009F3214" w:rsidRDefault="00616F30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616F30" w:rsidRPr="00855D7E" w:rsidRDefault="00616F30" w:rsidP="00E701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16F30" w:rsidRPr="00BB5FB9" w:rsidRDefault="00616F30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" w:type="dxa"/>
            <w:gridSpan w:val="2"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253965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</w:t>
            </w:r>
            <w:r w:rsidR="00616F30">
              <w:rPr>
                <w:rFonts w:ascii="Times New Roman" w:hAnsi="Times New Roman" w:cs="Times New Roman"/>
                <w:sz w:val="24"/>
                <w:szCs w:val="24"/>
              </w:rPr>
              <w:t>. Квадрат.</w:t>
            </w:r>
          </w:p>
        </w:tc>
        <w:tc>
          <w:tcPr>
            <w:tcW w:w="3402" w:type="dxa"/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Прямоугольник, квадрат.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Наз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сторон прямоугольника. Противоположные стороны пря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моугольника</w:t>
            </w:r>
            <w:proofErr w:type="spellEnd"/>
            <w:r w:rsidRPr="00130904">
              <w:rPr>
                <w:rFonts w:ascii="Times New Roman" w:hAnsi="Times New Roman" w:cs="Times New Roman"/>
              </w:rPr>
              <w:t>, их свойства. Построение прямоугольника</w:t>
            </w:r>
          </w:p>
        </w:tc>
        <w:tc>
          <w:tcPr>
            <w:tcW w:w="5812" w:type="dxa"/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П-построение прямоугольника (квадрата) с помощью чертежного треугольника на нелинованной бумаге (с помощью учителя);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-слушать и понимать инструкцию к учебному заданию в разных видах деятельности и быту;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</w:t>
            </w:r>
          </w:p>
        </w:tc>
        <w:tc>
          <w:tcPr>
            <w:tcW w:w="1247" w:type="dxa"/>
            <w:gridSpan w:val="2"/>
          </w:tcPr>
          <w:p w:rsidR="00E7013C" w:rsidRPr="00B43711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Индивидуаль-ный</w:t>
            </w:r>
            <w:proofErr w:type="spellEnd"/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умножения числа 7 (в пределах 20-ти), таблица умножения числа 7 в пределах 100. ее воспроизведение на основе знания закономерностей построения. Выполнение табличных случаев умножения 7 с проверкой правильности выполнения умножения по таблице. Умножение чисел, полученных при </w:t>
            </w:r>
            <w:r w:rsidRPr="00130904">
              <w:rPr>
                <w:rFonts w:ascii="Times New Roman" w:hAnsi="Times New Roman" w:cs="Times New Roman"/>
              </w:rPr>
              <w:lastRenderedPageBreak/>
              <w:t xml:space="preserve">измерении величин одной мерой. 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E7013C" w:rsidRPr="00855D7E" w:rsidRDefault="00E7013C" w:rsidP="00E7013C">
            <w:pPr>
              <w:jc w:val="both"/>
            </w:pPr>
            <w:r w:rsidRPr="00855D7E">
              <w:lastRenderedPageBreak/>
              <w:t>П-</w:t>
            </w:r>
            <w:r w:rsidRPr="00855D7E">
              <w:rPr>
                <w:rFonts w:ascii="Times New Roman" w:hAnsi="Times New Roman" w:cs="Times New Roman"/>
              </w:rPr>
              <w:t>понимание связи таблиц умножения и деления, пользование таблицами умножения на печатной основе для нахождения произведения и частного</w:t>
            </w:r>
            <w:r>
              <w:rPr>
                <w:rFonts w:ascii="Times New Roman" w:hAnsi="Times New Roman" w:cs="Times New Roman"/>
              </w:rPr>
              <w:t>;</w:t>
            </w:r>
            <w:r w:rsidRPr="00855D7E">
              <w:t xml:space="preserve">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7013C" w:rsidRPr="00855D7E" w:rsidRDefault="00E7013C" w:rsidP="00E7013C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окружающими.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 xml:space="preserve">Текущий: устный опрос. 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410" w:type="dxa"/>
          </w:tcPr>
          <w:p w:rsidR="00E7013C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>Увеличение в несколько раз предметной совокупности, сравниваемой с данной, в процессе выполнения предметно- практической деятельности с отражением выполненных действий в математической записи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E7013C" w:rsidRPr="00855D7E" w:rsidRDefault="00E7013C" w:rsidP="00E62EE7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 xml:space="preserve">П-понимание связи таблиц умножения и деления, пользование таблицами умножения на печатной основе для нахождения произведения и частного </w:t>
            </w:r>
          </w:p>
          <w:p w:rsidR="00E7013C" w:rsidRPr="00855D7E" w:rsidRDefault="00E7013C" w:rsidP="00E62EE7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E7013C" w:rsidRPr="00855D7E" w:rsidRDefault="00E7013C" w:rsidP="00E62EE7">
            <w:pPr>
              <w:pStyle w:val="Default"/>
              <w:ind w:left="-137" w:right="-79"/>
              <w:rPr>
                <w:rFonts w:eastAsia="Times New Roman"/>
                <w:color w:val="00000A"/>
                <w:sz w:val="22"/>
                <w:szCs w:val="22"/>
              </w:rPr>
            </w:pPr>
            <w:r w:rsidRPr="00855D7E">
              <w:rPr>
                <w:sz w:val="22"/>
                <w:szCs w:val="22"/>
              </w:rPr>
              <w:t>К-</w:t>
            </w:r>
            <w:r w:rsidRPr="00855D7E">
              <w:rPr>
                <w:rFonts w:eastAsia="Times New Roman"/>
                <w:color w:val="00000A"/>
                <w:sz w:val="22"/>
                <w:szCs w:val="22"/>
              </w:rPr>
              <w:t xml:space="preserve"> сотрудничать с взрослыми и сверстниками в разных социальных ситуациях; доброжелательно относиться, сопереживать, конструкт</w:t>
            </w:r>
            <w:r w:rsidR="00130904">
              <w:rPr>
                <w:rFonts w:eastAsia="Times New Roman"/>
                <w:color w:val="00000A"/>
                <w:sz w:val="22"/>
                <w:szCs w:val="22"/>
              </w:rPr>
              <w:t xml:space="preserve">ивно взаимодействовать с </w:t>
            </w:r>
            <w:proofErr w:type="spellStart"/>
            <w:r w:rsidR="00130904">
              <w:rPr>
                <w:rFonts w:eastAsia="Times New Roman"/>
                <w:color w:val="00000A"/>
                <w:sz w:val="22"/>
                <w:szCs w:val="22"/>
              </w:rPr>
              <w:t>людьм</w:t>
            </w:r>
            <w:proofErr w:type="spellEnd"/>
          </w:p>
          <w:p w:rsidR="00E7013C" w:rsidRPr="00855D7E" w:rsidRDefault="00E7013C" w:rsidP="00E62EE7">
            <w:pPr>
              <w:shd w:val="clear" w:color="auto" w:fill="FFFFFF"/>
              <w:ind w:left="-137" w:right="-7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eastAsia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E7013C" w:rsidRPr="00855D7E" w:rsidRDefault="00E7013C" w:rsidP="00E62EE7">
            <w:pPr>
              <w:pStyle w:val="Default"/>
              <w:ind w:left="-137" w:right="-79"/>
              <w:rPr>
                <w:sz w:val="22"/>
                <w:szCs w:val="22"/>
              </w:rPr>
            </w:pPr>
            <w:r w:rsidRPr="00855D7E">
              <w:rPr>
                <w:rFonts w:eastAsia="Times New Roman"/>
                <w:color w:val="00000A"/>
                <w:sz w:val="22"/>
                <w:szCs w:val="22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E7013C" w:rsidRPr="00191195" w:rsidRDefault="00E7013C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E7013C" w:rsidRPr="009F3214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7013C" w:rsidRPr="00130904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130904">
              <w:rPr>
                <w:rFonts w:ascii="Times New Roman" w:hAnsi="Times New Roman" w:cs="Times New Roman"/>
              </w:rPr>
              <w:t xml:space="preserve">Таблица деления на 7,ее </w:t>
            </w:r>
            <w:proofErr w:type="spellStart"/>
            <w:proofErr w:type="gramStart"/>
            <w:r w:rsidRPr="00130904">
              <w:rPr>
                <w:rFonts w:ascii="Times New Roman" w:hAnsi="Times New Roman" w:cs="Times New Roman"/>
              </w:rPr>
              <w:t>воспро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изведение</w:t>
            </w:r>
            <w:proofErr w:type="gramEnd"/>
            <w:r w:rsidRPr="00130904">
              <w:rPr>
                <w:rFonts w:ascii="Times New Roman" w:hAnsi="Times New Roman" w:cs="Times New Roman"/>
              </w:rPr>
              <w:t xml:space="preserve"> на основе знания за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кономерностей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построения на основе предметно-практической деятельности по делению пред </w:t>
            </w:r>
            <w:proofErr w:type="spellStart"/>
            <w:r w:rsidRPr="00130904">
              <w:rPr>
                <w:rFonts w:ascii="Times New Roman" w:hAnsi="Times New Roman" w:cs="Times New Roman"/>
              </w:rPr>
              <w:t>метных</w:t>
            </w:r>
            <w:proofErr w:type="spellEnd"/>
            <w:r w:rsidRPr="00130904">
              <w:rPr>
                <w:rFonts w:ascii="Times New Roman" w:hAnsi="Times New Roman" w:cs="Times New Roman"/>
              </w:rPr>
              <w:t xml:space="preserve"> совокупностей на 7, части. Выполнение табличных случае деления на 7 с проверкой правильности вычислений по таблице деления на 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П-понимание связи таблиц умножения и деления, пользование таблицами умножения на печатной основе для нахождения произведения и частного;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 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слушать и понимать инструкцию к учебному заданию в разных видах деятельности и быту;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соотносить свои действия и их результаты с заданными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Счетный материал</w:t>
            </w: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арифметический диктант.</w:t>
            </w:r>
          </w:p>
        </w:tc>
      </w:tr>
      <w:tr w:rsidR="00616F30" w:rsidRPr="00BB5FB9" w:rsidTr="0038599D">
        <w:trPr>
          <w:trHeight w:val="4048"/>
        </w:trPr>
        <w:tc>
          <w:tcPr>
            <w:tcW w:w="1021" w:type="dxa"/>
            <w:gridSpan w:val="2"/>
          </w:tcPr>
          <w:p w:rsidR="00616F30" w:rsidRPr="00BB5FB9" w:rsidRDefault="00616F30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410" w:type="dxa"/>
          </w:tcPr>
          <w:p w:rsidR="00616F30" w:rsidRPr="009F3214" w:rsidRDefault="00616F30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16F30" w:rsidRPr="00E62EE7" w:rsidRDefault="00616F30" w:rsidP="00E7013C">
            <w:pPr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Практические упражнения по делению предметных совокупностей на 2,3,4,5,6,7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616F30" w:rsidRPr="00855D7E" w:rsidRDefault="00616F30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 знание и применение переместительного свойства умножения</w:t>
            </w:r>
          </w:p>
          <w:p w:rsidR="00616F30" w:rsidRPr="00855D7E" w:rsidRDefault="00616F30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</w:t>
            </w:r>
          </w:p>
          <w:p w:rsidR="00616F30" w:rsidRPr="00855D7E" w:rsidRDefault="00616F30" w:rsidP="00E7013C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 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616F30" w:rsidRPr="00855D7E" w:rsidRDefault="00616F30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616F30" w:rsidRPr="00855D7E" w:rsidRDefault="00616F30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616F30" w:rsidRPr="00BB5FB9" w:rsidRDefault="00616F30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Счетный материал</w:t>
            </w:r>
          </w:p>
        </w:tc>
        <w:tc>
          <w:tcPr>
            <w:tcW w:w="1247" w:type="dxa"/>
            <w:gridSpan w:val="2"/>
          </w:tcPr>
          <w:p w:rsidR="00616F30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Текущий:</w:t>
            </w:r>
          </w:p>
        </w:tc>
      </w:tr>
      <w:tr w:rsidR="00E62EE7" w:rsidRPr="00BB5FB9" w:rsidTr="00BE59D0">
        <w:trPr>
          <w:trHeight w:val="2827"/>
        </w:trPr>
        <w:tc>
          <w:tcPr>
            <w:tcW w:w="1021" w:type="dxa"/>
            <w:gridSpan w:val="2"/>
          </w:tcPr>
          <w:p w:rsidR="00E62EE7" w:rsidRPr="00BB5FB9" w:rsidRDefault="00E62EE7" w:rsidP="00E7013C">
            <w:pPr>
              <w:ind w:left="-107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410" w:type="dxa"/>
          </w:tcPr>
          <w:p w:rsidR="00E62EE7" w:rsidRPr="009F3214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8. Деление на 8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62EE7" w:rsidRPr="00B43711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2EE7">
              <w:rPr>
                <w:rFonts w:ascii="Times New Roman" w:hAnsi="Times New Roman" w:cs="Times New Roman"/>
              </w:rPr>
              <w:t>Таблица умножения числа 8 (в пределах 20-ти), таблица умножения числа 8 в пределах 100. ее воспроизведение на основе знания закономерностей построения. Выполнение табличных случаев умножения 8 с проверкой правильности выполнения умножения по таблице. Умножение чисел, полученных при измерении величин одной мерой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E62EE7" w:rsidRPr="00E62EE7" w:rsidRDefault="00E62EE7" w:rsidP="00E62EE7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</w:tcPr>
          <w:p w:rsidR="00E62EE7" w:rsidRPr="00BB5FB9" w:rsidRDefault="00E62EE7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материал</w:t>
            </w:r>
          </w:p>
        </w:tc>
        <w:tc>
          <w:tcPr>
            <w:tcW w:w="1247" w:type="dxa"/>
            <w:gridSpan w:val="2"/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711">
              <w:rPr>
                <w:rFonts w:ascii="Times New Roman" w:hAnsi="Times New Roman" w:cs="Times New Roman"/>
                <w:sz w:val="24"/>
                <w:szCs w:val="24"/>
              </w:rPr>
              <w:t>Текущий: практические задания.</w:t>
            </w:r>
          </w:p>
        </w:tc>
      </w:tr>
      <w:tr w:rsidR="00E7013C" w:rsidRPr="00BB5FB9" w:rsidTr="00E7013C">
        <w:tc>
          <w:tcPr>
            <w:tcW w:w="1021" w:type="dxa"/>
            <w:gridSpan w:val="2"/>
          </w:tcPr>
          <w:p w:rsidR="00E7013C" w:rsidRPr="00BB5FB9" w:rsidRDefault="00616F30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E7013C" w:rsidRDefault="00E7013C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Пересечение фигур</w:t>
            </w:r>
            <w:r w:rsidR="00616F30">
              <w:rPr>
                <w:rFonts w:ascii="Times New Roman" w:hAnsi="Times New Roman" w:cs="Times New Roman"/>
                <w:sz w:val="24"/>
                <w:szCs w:val="24"/>
              </w:rPr>
              <w:t>. Взаимное положение фигур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7013C" w:rsidRPr="00E62EE7" w:rsidRDefault="00E7013C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Отработка счета предметных совокупностей. Правила записи примеров. Пересечение геометрических фигур. Точка пересечения, обозначение её буквой .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узнавание, называние, моделирование взаимного положения двух геометрических фигур; нахождение точки пересечения без построения. </w:t>
            </w:r>
          </w:p>
          <w:p w:rsidR="00E7013C" w:rsidRPr="00855D7E" w:rsidRDefault="00E7013C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</w:t>
            </w:r>
            <w:r w:rsidRPr="00855D7E">
              <w:rPr>
                <w:rFonts w:ascii="Times New Roman" w:hAnsi="Times New Roman" w:cs="Times New Roman"/>
              </w:rPr>
              <w:lastRenderedPageBreak/>
              <w:t xml:space="preserve">жизненных задач; </w:t>
            </w:r>
          </w:p>
          <w:p w:rsidR="00E7013C" w:rsidRPr="00855D7E" w:rsidRDefault="00E7013C" w:rsidP="00E7013C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выделять существенные, общие и отличительные свойства предметов;</w:t>
            </w:r>
          </w:p>
          <w:p w:rsidR="00E7013C" w:rsidRPr="00855D7E" w:rsidRDefault="00E7013C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hAnsi="Times New Roman" w:cs="Times New Roman"/>
                <w:color w:val="000000"/>
              </w:rPr>
              <w:t>Р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1843" w:type="dxa"/>
          </w:tcPr>
          <w:p w:rsidR="00E7013C" w:rsidRPr="00BB5FB9" w:rsidRDefault="00E7013C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E7013C" w:rsidRPr="00BB5FB9" w:rsidRDefault="00E7013C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A7B" w:rsidRPr="00BB5FB9" w:rsidTr="00A65F4B">
        <w:trPr>
          <w:trHeight w:val="3289"/>
        </w:trPr>
        <w:tc>
          <w:tcPr>
            <w:tcW w:w="1021" w:type="dxa"/>
            <w:gridSpan w:val="2"/>
          </w:tcPr>
          <w:p w:rsidR="009E4A7B" w:rsidRPr="00BB5FB9" w:rsidRDefault="009E4A7B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410" w:type="dxa"/>
          </w:tcPr>
          <w:p w:rsidR="009E4A7B" w:rsidRDefault="009E4A7B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1 и на1. Деление на 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E4A7B" w:rsidRPr="00E62EE7" w:rsidRDefault="009E4A7B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единицы на число и числа на единицу. Правило нахождения произведения если один множитель равен1, его использование при вычислении</w:t>
            </w:r>
          </w:p>
        </w:tc>
        <w:tc>
          <w:tcPr>
            <w:tcW w:w="5812" w:type="dxa"/>
            <w:tcBorders>
              <w:left w:val="single" w:sz="4" w:space="0" w:color="auto"/>
            </w:tcBorders>
          </w:tcPr>
          <w:p w:rsidR="009E4A7B" w:rsidRPr="00855D7E" w:rsidRDefault="009E4A7B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П– понимание связи таблиц умножения и деления, пользование таблицами умножения на печатной основе для нахождения произведения и частного </w:t>
            </w:r>
          </w:p>
          <w:p w:rsidR="009E4A7B" w:rsidRPr="00855D7E" w:rsidRDefault="009E4A7B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Л-</w:t>
            </w:r>
            <w:r w:rsidRPr="00855D7E">
              <w:rPr>
                <w:rFonts w:ascii="Times New Roman" w:hAnsi="Times New Roman" w:cs="Times New Roman"/>
              </w:rPr>
              <w:t xml:space="preserve">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9E4A7B" w:rsidRPr="00855D7E" w:rsidRDefault="009E4A7B" w:rsidP="00E7013C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К-сотрудничать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      </w:r>
          </w:p>
          <w:p w:rsidR="009E4A7B" w:rsidRPr="00855D7E" w:rsidRDefault="009E4A7B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9E4A7B" w:rsidRPr="00855D7E" w:rsidRDefault="009E4A7B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Р-адекватно соблюдать ритуалы школьного поведения (поднимать руку, вставать и выходить из-за парты и т. д.);</w:t>
            </w:r>
          </w:p>
        </w:tc>
        <w:tc>
          <w:tcPr>
            <w:tcW w:w="1843" w:type="dxa"/>
          </w:tcPr>
          <w:p w:rsidR="009E4A7B" w:rsidRPr="00BB5FB9" w:rsidRDefault="009E4A7B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9E4A7B" w:rsidRPr="00191195" w:rsidRDefault="009E4A7B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9E4A7B" w:rsidRPr="00BB5FB9" w:rsidRDefault="009E4A7B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7" w:rsidRPr="00BB5FB9" w:rsidTr="00E7013C">
        <w:tc>
          <w:tcPr>
            <w:tcW w:w="1021" w:type="dxa"/>
            <w:gridSpan w:val="2"/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E62EE7" w:rsidRDefault="00E62EE7" w:rsidP="00E7013C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E5D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(письменные вычисления)</w:t>
            </w:r>
          </w:p>
          <w:p w:rsidR="00E62EE7" w:rsidRPr="00E07E5D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07E5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разряд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62EE7" w:rsidRPr="00E62EE7" w:rsidRDefault="00E62EE7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Запись примера в столбик. Алгоритм письменного сложения, вычитания чисел в пределах 100.</w:t>
            </w:r>
          </w:p>
          <w:p w:rsidR="00E62EE7" w:rsidRPr="00E62EE7" w:rsidRDefault="00E62EE7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Сложение и вычитание случаев 35+12; 35-12; круглых десятков 45+20, 45-20.</w:t>
            </w:r>
          </w:p>
          <w:p w:rsidR="00E62EE7" w:rsidRPr="00B43711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</w:tcPr>
          <w:p w:rsidR="00E62EE7" w:rsidRPr="00855D7E" w:rsidRDefault="00E62EE7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П- выполнение сложения и вычитания двузначного числа с однозначным числом с переходом через разряд (45 + 6; 45 – 6) на основе приемов устных вычислений;</w:t>
            </w:r>
          </w:p>
          <w:p w:rsidR="00E62EE7" w:rsidRPr="00855D7E" w:rsidRDefault="00E62EE7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Л- 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 </w:t>
            </w:r>
          </w:p>
          <w:p w:rsidR="00E62EE7" w:rsidRPr="00855D7E" w:rsidRDefault="00E62EE7" w:rsidP="00E7013C">
            <w:pPr>
              <w:jc w:val="both"/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t>К-</w:t>
            </w:r>
            <w:r w:rsidRPr="00855D7E">
              <w:rPr>
                <w:rFonts w:eastAsia="Times New Roman"/>
                <w:color w:val="00000A"/>
              </w:rPr>
              <w:t xml:space="preserve">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сотрудничать с взрослыми и сверстниками в разных социальных ситуациях; доброжелательно относиться, 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lastRenderedPageBreak/>
              <w:t>сопереживать, конструктивно взаимодействовать с людьми;</w:t>
            </w:r>
          </w:p>
          <w:p w:rsidR="00E62EE7" w:rsidRPr="00855D7E" w:rsidRDefault="00E62EE7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</w:t>
            </w:r>
            <w:r w:rsidRPr="00855D7E">
              <w:rPr>
                <w:rFonts w:ascii="Times New Roman" w:hAnsi="Times New Roman" w:cs="Times New Roman"/>
                <w:color w:val="000000"/>
              </w:rPr>
              <w:t>-выполнять арифметические действия;</w:t>
            </w:r>
          </w:p>
          <w:p w:rsidR="00E62EE7" w:rsidRPr="00855D7E" w:rsidRDefault="00E62EE7" w:rsidP="00E62EE7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Р-активно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843" w:type="dxa"/>
          </w:tcPr>
          <w:p w:rsidR="00E62EE7" w:rsidRPr="00BB5FB9" w:rsidRDefault="00E62EE7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E62EE7" w:rsidRPr="00191195" w:rsidRDefault="00E62EE7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7" w:rsidRPr="00BB5FB9" w:rsidTr="00CA62EA">
        <w:trPr>
          <w:trHeight w:val="1104"/>
        </w:trPr>
        <w:tc>
          <w:tcPr>
            <w:tcW w:w="1021" w:type="dxa"/>
            <w:gridSpan w:val="2"/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E62EE7" w:rsidRPr="009F3214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работа№ 12. Работа над ошибками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62EE7" w:rsidRPr="00E62EE7" w:rsidRDefault="00E62EE7" w:rsidP="00E7013C">
            <w:pPr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Контроль знаний  по пройденной теме «Сложение и вычитание без перехода через разряд»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</w:tcPr>
          <w:p w:rsidR="00E62EE7" w:rsidRPr="00BB5FB9" w:rsidRDefault="00E62EE7" w:rsidP="00E7013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EE7" w:rsidRPr="00BB5FB9" w:rsidRDefault="00E62EE7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gridSpan w:val="2"/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К/работа</w:t>
            </w:r>
          </w:p>
        </w:tc>
      </w:tr>
      <w:tr w:rsidR="00E62EE7" w:rsidRPr="00BB5FB9" w:rsidTr="00BE59D0">
        <w:trPr>
          <w:trHeight w:val="1159"/>
        </w:trPr>
        <w:tc>
          <w:tcPr>
            <w:tcW w:w="1021" w:type="dxa"/>
            <w:gridSpan w:val="2"/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10" w:type="dxa"/>
          </w:tcPr>
          <w:p w:rsidR="00E62EE7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перехо</w:t>
            </w:r>
            <w:proofErr w:type="spellEnd"/>
            <w:r w:rsidR="00BE5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через разряд.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</w:t>
            </w:r>
            <w:proofErr w:type="spellEnd"/>
            <w:r w:rsidR="00BE59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неизвестного слагаемого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E62EE7" w:rsidRPr="00E62EE7" w:rsidRDefault="00E62EE7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Выполнение приемами письменных вычислений следующих случаев 60-23; 62-24</w:t>
            </w:r>
          </w:p>
          <w:p w:rsidR="00E62EE7" w:rsidRPr="00E62EE7" w:rsidRDefault="00E62EE7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Проверка вычитания сложением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</w:tcPr>
          <w:p w:rsidR="00E62EE7" w:rsidRPr="00855D7E" w:rsidRDefault="00E62EE7" w:rsidP="00E7013C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843" w:type="dxa"/>
          </w:tcPr>
          <w:p w:rsidR="00E62EE7" w:rsidRPr="00BB5FB9" w:rsidRDefault="00E62EE7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>Дидактический материал.</w:t>
            </w:r>
          </w:p>
        </w:tc>
        <w:tc>
          <w:tcPr>
            <w:tcW w:w="1247" w:type="dxa"/>
            <w:gridSpan w:val="2"/>
          </w:tcPr>
          <w:p w:rsidR="00E62EE7" w:rsidRPr="00191195" w:rsidRDefault="00E62EE7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E7" w:rsidRPr="00BB5FB9" w:rsidTr="00E62EE7">
        <w:trPr>
          <w:trHeight w:val="1726"/>
        </w:trPr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62EE7" w:rsidRDefault="00E62EE7" w:rsidP="00E7013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0 и на 0. Деление 0 на число</w:t>
            </w:r>
          </w:p>
        </w:tc>
        <w:tc>
          <w:tcPr>
            <w:tcW w:w="3402" w:type="dxa"/>
            <w:tcBorders>
              <w:bottom w:val="single" w:sz="4" w:space="0" w:color="auto"/>
              <w:right w:val="single" w:sz="4" w:space="0" w:color="auto"/>
            </w:tcBorders>
          </w:tcPr>
          <w:p w:rsidR="00E62EE7" w:rsidRPr="00E62EE7" w:rsidRDefault="00E62EE7" w:rsidP="00E7013C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0 на число и числа на 0. Правило нахождения произведения если один множитель равен 0, его использование при вычислении. Деление 0 на число.</w:t>
            </w:r>
          </w:p>
        </w:tc>
        <w:tc>
          <w:tcPr>
            <w:tcW w:w="5812" w:type="dxa"/>
            <w:vMerge w:val="restart"/>
            <w:tcBorders>
              <w:left w:val="single" w:sz="4" w:space="0" w:color="auto"/>
            </w:tcBorders>
          </w:tcPr>
          <w:p w:rsidR="00E62EE7" w:rsidRPr="00855D7E" w:rsidRDefault="00E62EE7" w:rsidP="00E7013C">
            <w:pPr>
              <w:jc w:val="both"/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 xml:space="preserve">П- понимание связи таблиц умножения и деления, пользование таблицами умножения на печатной основе для нахождения произведения и частного Л- элементарное понимание связи математических знаний с некоторыми жизненными ситуациями, умение применять математические знания для решения отдельных жизненных задач; </w:t>
            </w:r>
          </w:p>
          <w:p w:rsidR="00E62EE7" w:rsidRPr="00855D7E" w:rsidRDefault="00E62EE7" w:rsidP="00E7013C">
            <w:pPr>
              <w:rPr>
                <w:rFonts w:ascii="Times New Roman" w:hAnsi="Times New Roman" w:cs="Times New Roman"/>
              </w:rPr>
            </w:pPr>
            <w:r w:rsidRPr="00855D7E">
              <w:rPr>
                <w:rFonts w:ascii="Times New Roman" w:hAnsi="Times New Roman" w:cs="Times New Roman"/>
              </w:rPr>
              <w:t>Л- отдельные начальные представления о семейных ценностях, здоровом образе жизни, бережном отношении к природе, безопасном поведении в помещении и на улице.</w:t>
            </w:r>
          </w:p>
          <w:p w:rsidR="00E62EE7" w:rsidRPr="00855D7E" w:rsidRDefault="00E62EE7" w:rsidP="00E7013C">
            <w:pPr>
              <w:rPr>
                <w:rFonts w:ascii="Times New Roman" w:eastAsia="Times New Roman" w:hAnsi="Times New Roman" w:cs="Times New Roman"/>
                <w:color w:val="00000A"/>
              </w:rPr>
            </w:pPr>
            <w:r w:rsidRPr="00855D7E">
              <w:rPr>
                <w:rFonts w:ascii="Times New Roman" w:hAnsi="Times New Roman" w:cs="Times New Roman"/>
              </w:rPr>
              <w:t>К-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 xml:space="preserve">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      </w:r>
          </w:p>
          <w:p w:rsidR="00E62EE7" w:rsidRPr="00855D7E" w:rsidRDefault="00E62EE7" w:rsidP="00E7013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П-</w:t>
            </w:r>
            <w:r w:rsidRPr="00855D7E">
              <w:rPr>
                <w:rFonts w:ascii="Times New Roman" w:hAnsi="Times New Roman" w:cs="Times New Roman"/>
                <w:color w:val="000000"/>
              </w:rPr>
              <w:t xml:space="preserve"> работать с информацией (понимать изображение, текст, устное высказывание, элементарное схематическое изображение, таблицу, предъявленные на бумажных и электронных и других носителях).</w:t>
            </w:r>
          </w:p>
          <w:p w:rsidR="00E62EE7" w:rsidRPr="00855D7E" w:rsidRDefault="00E62EE7" w:rsidP="00E7013C">
            <w:pPr>
              <w:rPr>
                <w:rFonts w:ascii="Times New Roman" w:hAnsi="Times New Roman" w:cs="Times New Roman"/>
              </w:rPr>
            </w:pPr>
            <w:r w:rsidRPr="00855D7E">
              <w:t>Р-</w:t>
            </w:r>
            <w:r w:rsidRPr="00855D7E">
              <w:rPr>
                <w:rFonts w:ascii="Times New Roman" w:eastAsia="Times New Roman" w:hAnsi="Times New Roman" w:cs="Times New Roman"/>
                <w:color w:val="00000A"/>
              </w:rPr>
      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62EE7" w:rsidRPr="00BB5FB9" w:rsidRDefault="00E62EE7" w:rsidP="00E7013C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1247" w:type="dxa"/>
            <w:gridSpan w:val="2"/>
            <w:tcBorders>
              <w:bottom w:val="single" w:sz="4" w:space="0" w:color="auto"/>
            </w:tcBorders>
          </w:tcPr>
          <w:p w:rsidR="00E62EE7" w:rsidRPr="00191195" w:rsidRDefault="00E62EE7" w:rsidP="00E7013C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E62EE7" w:rsidRPr="00BB5FB9" w:rsidRDefault="00E62EE7" w:rsidP="00E701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9D0" w:rsidRPr="00BB5FB9" w:rsidTr="00BE59D0">
        <w:trPr>
          <w:trHeight w:val="3921"/>
        </w:trPr>
        <w:tc>
          <w:tcPr>
            <w:tcW w:w="1021" w:type="dxa"/>
            <w:gridSpan w:val="2"/>
            <w:tcBorders>
              <w:top w:val="single" w:sz="4" w:space="0" w:color="auto"/>
            </w:tcBorders>
          </w:tcPr>
          <w:p w:rsidR="00BE59D0" w:rsidRDefault="00BE59D0" w:rsidP="00E62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E59D0" w:rsidRDefault="00BE59D0" w:rsidP="00E62EE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10 и на 10</w:t>
            </w:r>
          </w:p>
          <w:p w:rsidR="00BE59D0" w:rsidRDefault="00BE59D0" w:rsidP="00E62EE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59D0" w:rsidRDefault="00BE59D0" w:rsidP="00E62EE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10</w:t>
            </w: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:rsidR="00BE59D0" w:rsidRPr="00E62EE7" w:rsidRDefault="00BE59D0" w:rsidP="00E62EE7">
            <w:pPr>
              <w:ind w:left="-108" w:right="-108"/>
              <w:rPr>
                <w:rFonts w:ascii="Times New Roman" w:hAnsi="Times New Roman" w:cs="Times New Roman"/>
              </w:rPr>
            </w:pPr>
            <w:r w:rsidRPr="00E62EE7">
              <w:rPr>
                <w:rFonts w:ascii="Times New Roman" w:hAnsi="Times New Roman" w:cs="Times New Roman"/>
              </w:rPr>
              <w:t>Умножение 10 на число и числа на1 0. Правило нахождения произведения если один множитель равен 10, его использование при вычислении</w:t>
            </w:r>
          </w:p>
          <w:p w:rsidR="00BE59D0" w:rsidRPr="00B43711" w:rsidRDefault="00BE59D0" w:rsidP="00E62EE7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62EE7">
              <w:rPr>
                <w:rFonts w:ascii="Times New Roman" w:hAnsi="Times New Roman" w:cs="Times New Roman"/>
              </w:rPr>
              <w:t>Деление числа на 10.</w:t>
            </w:r>
          </w:p>
        </w:tc>
        <w:tc>
          <w:tcPr>
            <w:tcW w:w="5812" w:type="dxa"/>
            <w:vMerge/>
            <w:tcBorders>
              <w:left w:val="single" w:sz="4" w:space="0" w:color="auto"/>
            </w:tcBorders>
          </w:tcPr>
          <w:p w:rsidR="00BE59D0" w:rsidRPr="00855D7E" w:rsidRDefault="00BE59D0" w:rsidP="00E62EE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E59D0" w:rsidRPr="00BB5FB9" w:rsidRDefault="00BE59D0" w:rsidP="00E62EE7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Счетный </w:t>
            </w:r>
            <w:r w:rsidRPr="00BB5FB9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материал.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</w:tcBorders>
          </w:tcPr>
          <w:p w:rsidR="00BE59D0" w:rsidRPr="00191195" w:rsidRDefault="00BE59D0" w:rsidP="00E62EE7">
            <w:pPr>
              <w:ind w:left="-106" w:righ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1195">
              <w:rPr>
                <w:rFonts w:ascii="Times New Roman" w:hAnsi="Times New Roman" w:cs="Times New Roman"/>
                <w:sz w:val="24"/>
                <w:szCs w:val="24"/>
              </w:rPr>
              <w:t>Текущий.</w:t>
            </w:r>
          </w:p>
          <w:p w:rsidR="00BE59D0" w:rsidRPr="00BB5FB9" w:rsidRDefault="00BE59D0" w:rsidP="00E62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336" w:rsidRDefault="00BE59D0" w:rsidP="00BE59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6B1336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материально-технического обеспечения образовательной деятельности</w:t>
      </w:r>
    </w:p>
    <w:p w:rsidR="006B1336" w:rsidRPr="006B1336" w:rsidRDefault="006B1336" w:rsidP="006B133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Учебник М</w:t>
      </w:r>
      <w:r w:rsidRPr="006B1336">
        <w:rPr>
          <w:rFonts w:ascii="Times New Roman" w:hAnsi="Times New Roman"/>
          <w:color w:val="000000"/>
          <w:sz w:val="28"/>
          <w:szCs w:val="28"/>
        </w:rPr>
        <w:t xml:space="preserve">атематика </w:t>
      </w:r>
      <w:r w:rsidR="00E7013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B1336">
        <w:rPr>
          <w:rFonts w:ascii="Times New Roman" w:hAnsi="Times New Roman"/>
          <w:color w:val="000000"/>
          <w:sz w:val="28"/>
          <w:szCs w:val="28"/>
        </w:rPr>
        <w:t xml:space="preserve"> 4 класс Т.В. </w:t>
      </w:r>
      <w:proofErr w:type="spellStart"/>
      <w:r w:rsidRPr="006B1336">
        <w:rPr>
          <w:rFonts w:ascii="Times New Roman" w:hAnsi="Times New Roman"/>
          <w:color w:val="000000"/>
          <w:sz w:val="28"/>
          <w:szCs w:val="28"/>
        </w:rPr>
        <w:t>Алышева</w:t>
      </w:r>
      <w:proofErr w:type="spellEnd"/>
      <w:r w:rsidRPr="006B1336">
        <w:rPr>
          <w:rFonts w:ascii="Times New Roman" w:hAnsi="Times New Roman"/>
          <w:color w:val="000000"/>
          <w:sz w:val="28"/>
          <w:szCs w:val="28"/>
        </w:rPr>
        <w:t xml:space="preserve"> в 2-ух частях, учебник для общеобразовательных организаций, реализующих адаптированные основные общеобразовательные программы, Москва «Просвещение» 2017-2019 г.</w:t>
      </w:r>
      <w:r w:rsidRPr="006B1336">
        <w:rPr>
          <w:rFonts w:ascii="Times New Roman" w:hAnsi="Times New Roman"/>
          <w:sz w:val="28"/>
          <w:szCs w:val="28"/>
        </w:rPr>
        <w:t xml:space="preserve">  </w:t>
      </w:r>
    </w:p>
    <w:p w:rsidR="006B1336" w:rsidRPr="006B1336" w:rsidRDefault="006B1336" w:rsidP="006B133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Математика. Методические рекомендации. 1-4 классы: учеб. Пособие для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Организаций, реализующих </w:t>
      </w:r>
      <w:proofErr w:type="spellStart"/>
      <w:r>
        <w:rPr>
          <w:rFonts w:ascii="Times New Roman" w:hAnsi="Times New Roman"/>
          <w:sz w:val="28"/>
          <w:szCs w:val="28"/>
        </w:rPr>
        <w:t>адапт</w:t>
      </w:r>
      <w:proofErr w:type="spellEnd"/>
      <w:r>
        <w:rPr>
          <w:rFonts w:ascii="Times New Roman" w:hAnsi="Times New Roman"/>
          <w:sz w:val="28"/>
          <w:szCs w:val="28"/>
        </w:rPr>
        <w:t xml:space="preserve">. Основные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Программы.</w:t>
      </w:r>
      <w:proofErr w:type="gramStart"/>
      <w:r>
        <w:rPr>
          <w:rFonts w:ascii="Times New Roman" w:hAnsi="Times New Roman"/>
          <w:sz w:val="28"/>
          <w:szCs w:val="28"/>
        </w:rPr>
        <w:t>:Т</w:t>
      </w:r>
      <w:proofErr w:type="gramEnd"/>
      <w:r>
        <w:rPr>
          <w:rFonts w:ascii="Times New Roman" w:hAnsi="Times New Roman"/>
          <w:sz w:val="28"/>
          <w:szCs w:val="28"/>
        </w:rPr>
        <w:t>.В.Алышева.-М</w:t>
      </w:r>
      <w:proofErr w:type="spellEnd"/>
      <w:r>
        <w:rPr>
          <w:rFonts w:ascii="Times New Roman" w:hAnsi="Times New Roman"/>
          <w:sz w:val="28"/>
          <w:szCs w:val="28"/>
        </w:rPr>
        <w:t>.: Просвещение. 2017.</w:t>
      </w:r>
    </w:p>
    <w:p w:rsidR="006B1336" w:rsidRPr="00BE59D0" w:rsidRDefault="006B1336" w:rsidP="00BE59D0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sectPr w:rsidR="006B1336" w:rsidRPr="00BE59D0" w:rsidSect="00E701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B4C06"/>
    <w:multiLevelType w:val="hybridMultilevel"/>
    <w:tmpl w:val="A7028BC8"/>
    <w:lvl w:ilvl="0" w:tplc="1A70AA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C2B26"/>
    <w:multiLevelType w:val="hybridMultilevel"/>
    <w:tmpl w:val="0612576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953"/>
    <w:rsid w:val="00070647"/>
    <w:rsid w:val="00130904"/>
    <w:rsid w:val="00162CC9"/>
    <w:rsid w:val="00203B36"/>
    <w:rsid w:val="0028352A"/>
    <w:rsid w:val="002847CB"/>
    <w:rsid w:val="002A4D75"/>
    <w:rsid w:val="002B0138"/>
    <w:rsid w:val="002F2045"/>
    <w:rsid w:val="00353EF3"/>
    <w:rsid w:val="003F4169"/>
    <w:rsid w:val="00412230"/>
    <w:rsid w:val="004A5E0D"/>
    <w:rsid w:val="00573B13"/>
    <w:rsid w:val="00597CFE"/>
    <w:rsid w:val="005A3218"/>
    <w:rsid w:val="00616F30"/>
    <w:rsid w:val="006B1336"/>
    <w:rsid w:val="006E7883"/>
    <w:rsid w:val="007350F0"/>
    <w:rsid w:val="007353F2"/>
    <w:rsid w:val="00862181"/>
    <w:rsid w:val="008C22EE"/>
    <w:rsid w:val="00980F62"/>
    <w:rsid w:val="009A1B01"/>
    <w:rsid w:val="009B10BB"/>
    <w:rsid w:val="009E4A7B"/>
    <w:rsid w:val="00A662BA"/>
    <w:rsid w:val="00A71628"/>
    <w:rsid w:val="00B1269F"/>
    <w:rsid w:val="00B801EB"/>
    <w:rsid w:val="00BE59D0"/>
    <w:rsid w:val="00C44269"/>
    <w:rsid w:val="00DA10F2"/>
    <w:rsid w:val="00DD0DDA"/>
    <w:rsid w:val="00E62EE7"/>
    <w:rsid w:val="00E7013C"/>
    <w:rsid w:val="00E936F4"/>
    <w:rsid w:val="00EC2866"/>
    <w:rsid w:val="00ED2953"/>
    <w:rsid w:val="00ED614D"/>
    <w:rsid w:val="00F22A8A"/>
    <w:rsid w:val="00F70368"/>
    <w:rsid w:val="00F9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C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064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99"/>
    <w:qFormat/>
    <w:rsid w:val="0007064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iPriority w:val="99"/>
    <w:unhideWhenUsed/>
    <w:rsid w:val="00597C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8"/>
    <w:rsid w:val="00E7013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7"/>
    <w:rsid w:val="00E7013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Нижний колонтитул Знак1"/>
    <w:basedOn w:val="a0"/>
    <w:uiPriority w:val="99"/>
    <w:semiHidden/>
    <w:rsid w:val="00E7013C"/>
  </w:style>
  <w:style w:type="paragraph" w:customStyle="1" w:styleId="Default">
    <w:name w:val="Default"/>
    <w:rsid w:val="00E701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7">
    <w:name w:val="c7"/>
    <w:basedOn w:val="a"/>
    <w:rsid w:val="00E7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7013C"/>
  </w:style>
  <w:style w:type="paragraph" w:styleId="a9">
    <w:name w:val="Title"/>
    <w:basedOn w:val="a"/>
    <w:next w:val="a"/>
    <w:link w:val="aa"/>
    <w:uiPriority w:val="10"/>
    <w:qFormat/>
    <w:rsid w:val="00E701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E701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24</Pages>
  <Words>7403</Words>
  <Characters>42202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32</cp:revision>
  <dcterms:created xsi:type="dcterms:W3CDTF">2019-08-03T13:55:00Z</dcterms:created>
  <dcterms:modified xsi:type="dcterms:W3CDTF">2019-09-16T20:32:00Z</dcterms:modified>
</cp:coreProperties>
</file>